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5130"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ayout w:type="fixed"/>
        <w:tblCellMar>
          <w:top w:w="43" w:type="dxa"/>
          <w:left w:w="115" w:type="dxa"/>
          <w:right w:w="115" w:type="dxa"/>
        </w:tblCellMar>
        <w:tblLook w:val="04A0" w:firstRow="1" w:lastRow="0" w:firstColumn="1" w:lastColumn="0" w:noHBand="0" w:noVBand="1"/>
      </w:tblPr>
      <w:tblGrid>
        <w:gridCol w:w="5040"/>
        <w:gridCol w:w="90"/>
      </w:tblGrid>
      <w:tr w:rsidR="00751A11" w:rsidRPr="00D45D2B" w14:paraId="7FCA1F30" w14:textId="77777777" w:rsidTr="00BB1E47">
        <w:trPr>
          <w:cantSplit/>
          <w:trHeight w:val="12960"/>
        </w:trPr>
        <w:tc>
          <w:tcPr>
            <w:tcW w:w="5130" w:type="dxa"/>
            <w:gridSpan w:val="2"/>
          </w:tcPr>
          <w:p w14:paraId="1C43D7E3" w14:textId="7A7503F8" w:rsidR="00353088" w:rsidRPr="001C25D3" w:rsidRDefault="0038572C" w:rsidP="009A40DD">
            <w:pPr>
              <w:spacing w:before="120" w:after="120"/>
              <w:ind w:left="0" w:right="0" w:firstLine="0"/>
              <w:jc w:val="center"/>
              <w:rPr>
                <w:rFonts w:asciiTheme="minorHAnsi" w:hAnsiTheme="minorHAnsi" w:cstheme="minorHAnsi"/>
                <w:sz w:val="25"/>
                <w:szCs w:val="25"/>
              </w:rPr>
            </w:pPr>
            <w:r>
              <w:rPr>
                <w:rFonts w:asciiTheme="minorHAnsi" w:hAnsiTheme="minorHAnsi" w:cstheme="minorHAnsi"/>
                <w:noProof/>
                <w:sz w:val="25"/>
                <w:szCs w:val="25"/>
              </w:rPr>
              <w:t xml:space="preserve">  </w:t>
            </w:r>
            <w:r w:rsidR="008E56A1">
              <w:rPr>
                <w:rFonts w:asciiTheme="minorHAnsi" w:hAnsiTheme="minorHAnsi" w:cstheme="minorHAnsi"/>
                <w:noProof/>
                <w:sz w:val="25"/>
                <w:szCs w:val="25"/>
              </w:rPr>
              <w:drawing>
                <wp:inline distT="0" distB="0" distL="0" distR="0" wp14:anchorId="0E9E17C5" wp14:editId="1C121E9A">
                  <wp:extent cx="1951990" cy="10571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ppy V Day.jpg"/>
                          <pic:cNvPicPr/>
                        </pic:nvPicPr>
                        <pic:blipFill>
                          <a:blip r:embed="rId8">
                            <a:extLst>
                              <a:ext uri="{28A0092B-C50C-407E-A947-70E740481C1C}">
                                <a14:useLocalDpi xmlns:a14="http://schemas.microsoft.com/office/drawing/2010/main" val="0"/>
                              </a:ext>
                            </a:extLst>
                          </a:blip>
                          <a:stretch>
                            <a:fillRect/>
                          </a:stretch>
                        </pic:blipFill>
                        <pic:spPr>
                          <a:xfrm>
                            <a:off x="0" y="0"/>
                            <a:ext cx="1959474" cy="1061250"/>
                          </a:xfrm>
                          <a:prstGeom prst="rect">
                            <a:avLst/>
                          </a:prstGeom>
                        </pic:spPr>
                      </pic:pic>
                    </a:graphicData>
                  </a:graphic>
                </wp:inline>
              </w:drawing>
            </w:r>
          </w:p>
          <w:p w14:paraId="71BDE8F7" w14:textId="77777777" w:rsidR="00353088" w:rsidRPr="00696A63" w:rsidRDefault="00353088" w:rsidP="00353088">
            <w:pPr>
              <w:spacing w:line="276" w:lineRule="auto"/>
              <w:ind w:left="0" w:right="0" w:firstLine="0"/>
              <w:rPr>
                <w:rFonts w:asciiTheme="minorHAnsi" w:hAnsiTheme="minorHAnsi" w:cstheme="minorHAnsi"/>
                <w:szCs w:val="26"/>
              </w:rPr>
            </w:pPr>
            <w:r w:rsidRPr="00696A63">
              <w:rPr>
                <w:rFonts w:asciiTheme="minorHAnsi" w:hAnsiTheme="minorHAnsi" w:cstheme="minorHAnsi"/>
                <w:szCs w:val="26"/>
              </w:rPr>
              <w:t>Dear Parents</w:t>
            </w:r>
            <w:r w:rsidRPr="00696A63">
              <w:rPr>
                <w:rFonts w:asciiTheme="minorHAnsi" w:eastAsia="Cambria" w:hAnsiTheme="minorHAnsi" w:cstheme="minorHAnsi"/>
                <w:color w:val="auto"/>
                <w:szCs w:val="26"/>
              </w:rPr>
              <w:t>,</w:t>
            </w:r>
            <w:r w:rsidRPr="00696A63">
              <w:rPr>
                <w:rFonts w:asciiTheme="minorHAnsi" w:eastAsia="Cambria" w:hAnsiTheme="minorHAnsi" w:cstheme="minorHAnsi"/>
                <w:color w:val="3366FF"/>
                <w:szCs w:val="26"/>
              </w:rPr>
              <w:t xml:space="preserve">  </w:t>
            </w:r>
          </w:p>
          <w:p w14:paraId="1D9F5334" w14:textId="3FF64957" w:rsidR="00353088" w:rsidRPr="00696A63" w:rsidRDefault="007957E6" w:rsidP="00353088">
            <w:pPr>
              <w:spacing w:after="1" w:line="276" w:lineRule="auto"/>
              <w:ind w:left="0" w:right="65" w:firstLine="0"/>
              <w:rPr>
                <w:rFonts w:asciiTheme="minorHAnsi" w:hAnsiTheme="minorHAnsi" w:cstheme="minorHAnsi"/>
                <w:noProof/>
                <w:szCs w:val="26"/>
              </w:rPr>
            </w:pPr>
            <w:r w:rsidRPr="00696A63">
              <w:rPr>
                <w:rFonts w:asciiTheme="minorHAnsi" w:hAnsiTheme="minorHAnsi" w:cstheme="minorHAnsi"/>
                <w:noProof/>
                <w:szCs w:val="26"/>
              </w:rPr>
              <w:t xml:space="preserve">2018 is off to a great start at FBCJ Preschool &amp; Kindergarten! After some missed days due to Mother Nature, we got back into the groove. We have our book fair happening all the way through February </w:t>
            </w:r>
            <w:r w:rsidR="004D4EF6">
              <w:rPr>
                <w:rFonts w:asciiTheme="minorHAnsi" w:hAnsiTheme="minorHAnsi" w:cstheme="minorHAnsi"/>
                <w:noProof/>
                <w:szCs w:val="26"/>
              </w:rPr>
              <w:t>9</w:t>
            </w:r>
            <w:r w:rsidRPr="00696A63">
              <w:rPr>
                <w:rFonts w:asciiTheme="minorHAnsi" w:hAnsiTheme="minorHAnsi" w:cstheme="minorHAnsi"/>
                <w:noProof/>
                <w:szCs w:val="26"/>
                <w:vertAlign w:val="superscript"/>
              </w:rPr>
              <w:t>th</w:t>
            </w:r>
            <w:r w:rsidRPr="00696A63">
              <w:rPr>
                <w:rFonts w:asciiTheme="minorHAnsi" w:hAnsiTheme="minorHAnsi" w:cstheme="minorHAnsi"/>
                <w:noProof/>
                <w:szCs w:val="26"/>
              </w:rPr>
              <w:t>, so make sure to swing by and pick up some great books and goodies!</w:t>
            </w:r>
            <w:r w:rsidR="009A40DD" w:rsidRPr="00696A63">
              <w:rPr>
                <w:rFonts w:asciiTheme="minorHAnsi" w:hAnsiTheme="minorHAnsi" w:cstheme="minorHAnsi"/>
                <w:noProof/>
                <w:szCs w:val="26"/>
              </w:rPr>
              <w:t xml:space="preserve"> </w:t>
            </w:r>
            <w:r w:rsidRPr="00696A63">
              <w:rPr>
                <w:rFonts w:asciiTheme="minorHAnsi" w:hAnsiTheme="minorHAnsi" w:cstheme="minorHAnsi"/>
                <w:noProof/>
                <w:szCs w:val="26"/>
              </w:rPr>
              <w:t xml:space="preserve">We hosted </w:t>
            </w:r>
            <w:r w:rsidR="00125223" w:rsidRPr="00696A63">
              <w:rPr>
                <w:rFonts w:asciiTheme="minorHAnsi" w:hAnsiTheme="minorHAnsi" w:cstheme="minorHAnsi"/>
                <w:noProof/>
                <w:szCs w:val="26"/>
              </w:rPr>
              <w:t>our G</w:t>
            </w:r>
            <w:r w:rsidR="009A40DD" w:rsidRPr="00696A63">
              <w:rPr>
                <w:rFonts w:asciiTheme="minorHAnsi" w:hAnsiTheme="minorHAnsi" w:cstheme="minorHAnsi"/>
                <w:noProof/>
                <w:szCs w:val="26"/>
              </w:rPr>
              <w:t>randparent</w:t>
            </w:r>
            <w:r w:rsidR="00125223" w:rsidRPr="00696A63">
              <w:rPr>
                <w:rFonts w:asciiTheme="minorHAnsi" w:hAnsiTheme="minorHAnsi" w:cstheme="minorHAnsi"/>
                <w:noProof/>
                <w:szCs w:val="26"/>
              </w:rPr>
              <w:t>’</w:t>
            </w:r>
            <w:r w:rsidR="009A40DD" w:rsidRPr="00696A63">
              <w:rPr>
                <w:rFonts w:asciiTheme="minorHAnsi" w:hAnsiTheme="minorHAnsi" w:cstheme="minorHAnsi"/>
                <w:noProof/>
                <w:szCs w:val="26"/>
              </w:rPr>
              <w:t>s</w:t>
            </w:r>
            <w:r w:rsidR="00125223" w:rsidRPr="00696A63">
              <w:rPr>
                <w:rFonts w:asciiTheme="minorHAnsi" w:hAnsiTheme="minorHAnsi" w:cstheme="minorHAnsi"/>
                <w:noProof/>
                <w:szCs w:val="26"/>
              </w:rPr>
              <w:t xml:space="preserve"> Day breakfast in January and had a terrific turnout. </w:t>
            </w:r>
            <w:r w:rsidR="00361646">
              <w:rPr>
                <w:rFonts w:asciiTheme="minorHAnsi" w:hAnsiTheme="minorHAnsi" w:cstheme="minorHAnsi"/>
                <w:noProof/>
                <w:szCs w:val="26"/>
              </w:rPr>
              <w:t>T</w:t>
            </w:r>
            <w:bookmarkStart w:id="1" w:name="_GoBack"/>
            <w:bookmarkEnd w:id="1"/>
            <w:r w:rsidR="00125223" w:rsidRPr="00696A63">
              <w:rPr>
                <w:rFonts w:asciiTheme="minorHAnsi" w:hAnsiTheme="minorHAnsi" w:cstheme="minorHAnsi"/>
                <w:noProof/>
                <w:szCs w:val="26"/>
              </w:rPr>
              <w:t>he yummy food and fun visits to the classrooms made for a wonderful morning with some of our students’ favorite people. We have fun things planned for this month, including Valentine’s Day parties and Dr. Seuss Day. Happy February!</w:t>
            </w:r>
          </w:p>
          <w:p w14:paraId="0447B4F5" w14:textId="77777777" w:rsidR="009A40DD" w:rsidRPr="00696A63" w:rsidRDefault="009A40DD" w:rsidP="00353088">
            <w:pPr>
              <w:spacing w:after="1" w:line="276" w:lineRule="auto"/>
              <w:ind w:left="0" w:right="65" w:firstLine="0"/>
              <w:rPr>
                <w:rFonts w:asciiTheme="minorHAnsi" w:hAnsiTheme="minorHAnsi" w:cstheme="minorHAnsi"/>
                <w:noProof/>
                <w:szCs w:val="26"/>
              </w:rPr>
            </w:pPr>
          </w:p>
          <w:p w14:paraId="4DF5BDEC" w14:textId="77777777" w:rsidR="00353088" w:rsidRPr="00696A63" w:rsidRDefault="00353088" w:rsidP="00353088">
            <w:pPr>
              <w:spacing w:after="1" w:line="276" w:lineRule="auto"/>
              <w:ind w:left="0" w:right="65" w:firstLine="0"/>
              <w:rPr>
                <w:rFonts w:asciiTheme="minorHAnsi" w:hAnsiTheme="minorHAnsi" w:cstheme="minorHAnsi"/>
                <w:noProof/>
                <w:szCs w:val="26"/>
              </w:rPr>
            </w:pPr>
            <w:r w:rsidRPr="00696A63">
              <w:rPr>
                <w:rFonts w:asciiTheme="minorHAnsi" w:hAnsiTheme="minorHAnsi" w:cstheme="minorHAnsi"/>
                <w:szCs w:val="26"/>
              </w:rPr>
              <w:t>B</w:t>
            </w:r>
            <w:r w:rsidRPr="00696A63">
              <w:rPr>
                <w:rFonts w:asciiTheme="minorHAnsi" w:hAnsiTheme="minorHAnsi" w:cstheme="minorHAnsi"/>
                <w:noProof/>
                <w:szCs w:val="26"/>
              </w:rPr>
              <w:t>lessings,</w:t>
            </w:r>
          </w:p>
          <w:p w14:paraId="6783D2EF" w14:textId="5168FE3D" w:rsidR="000F2165" w:rsidRPr="00696A63" w:rsidRDefault="000F2165" w:rsidP="000F2165">
            <w:pPr>
              <w:spacing w:after="1" w:line="276" w:lineRule="auto"/>
              <w:ind w:left="0" w:right="65" w:firstLine="0"/>
              <w:rPr>
                <w:rFonts w:asciiTheme="minorHAnsi" w:hAnsiTheme="minorHAnsi" w:cstheme="minorHAnsi"/>
                <w:noProof/>
                <w:szCs w:val="26"/>
              </w:rPr>
            </w:pPr>
            <w:r w:rsidRPr="00696A63">
              <w:rPr>
                <w:rFonts w:asciiTheme="minorHAnsi" w:hAnsiTheme="minorHAnsi" w:cstheme="minorHAnsi"/>
                <w:noProof/>
                <w:szCs w:val="26"/>
              </w:rPr>
              <w:t>Cassie Rasco</w:t>
            </w:r>
            <w:bookmarkStart w:id="2" w:name="_Hlk490045138"/>
          </w:p>
          <w:p w14:paraId="1372E9E2" w14:textId="699818AE" w:rsidR="0000281F" w:rsidRDefault="00696A63" w:rsidP="000F2165">
            <w:pPr>
              <w:spacing w:after="1" w:line="276" w:lineRule="auto"/>
              <w:ind w:left="0" w:right="65" w:firstLine="0"/>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1312" behindDoc="0" locked="0" layoutInCell="1" allowOverlap="1" wp14:anchorId="0AF7CA5E" wp14:editId="550E8D2C">
                  <wp:simplePos x="0" y="0"/>
                  <wp:positionH relativeFrom="column">
                    <wp:posOffset>135814</wp:posOffset>
                  </wp:positionH>
                  <wp:positionV relativeFrom="paragraph">
                    <wp:posOffset>59792</wp:posOffset>
                  </wp:positionV>
                  <wp:extent cx="2857500" cy="647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Day Party.jp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57500" cy="647700"/>
                          </a:xfrm>
                          <a:prstGeom prst="rect">
                            <a:avLst/>
                          </a:prstGeom>
                        </pic:spPr>
                      </pic:pic>
                    </a:graphicData>
                  </a:graphic>
                </wp:anchor>
              </w:drawing>
            </w:r>
          </w:p>
          <w:p w14:paraId="0C9C7CEF" w14:textId="77777777" w:rsidR="00302FF6" w:rsidRDefault="00302FF6" w:rsidP="000F2165">
            <w:pPr>
              <w:spacing w:after="1" w:line="276" w:lineRule="auto"/>
              <w:ind w:left="0" w:right="65" w:firstLine="0"/>
              <w:rPr>
                <w:rFonts w:asciiTheme="minorHAnsi" w:hAnsiTheme="minorHAnsi" w:cstheme="minorHAnsi"/>
                <w:noProof/>
                <w:sz w:val="26"/>
                <w:szCs w:val="26"/>
              </w:rPr>
            </w:pPr>
          </w:p>
          <w:p w14:paraId="5797A004" w14:textId="77777777" w:rsidR="00696A63" w:rsidRDefault="00696A63" w:rsidP="000F2165">
            <w:pPr>
              <w:spacing w:after="1" w:line="276" w:lineRule="auto"/>
              <w:ind w:left="0" w:right="65" w:firstLine="0"/>
              <w:rPr>
                <w:rFonts w:asciiTheme="minorHAnsi" w:hAnsiTheme="minorHAnsi" w:cstheme="minorHAnsi"/>
                <w:noProof/>
                <w:sz w:val="26"/>
                <w:szCs w:val="26"/>
              </w:rPr>
            </w:pPr>
          </w:p>
          <w:p w14:paraId="4740109D" w14:textId="55CCE91F" w:rsidR="00696A63" w:rsidRPr="000F2165" w:rsidRDefault="00696A63" w:rsidP="000F2165">
            <w:pPr>
              <w:spacing w:after="1" w:line="276" w:lineRule="auto"/>
              <w:ind w:left="0" w:right="65" w:firstLine="0"/>
              <w:rPr>
                <w:rFonts w:asciiTheme="minorHAnsi" w:hAnsiTheme="minorHAnsi" w:cstheme="minorHAnsi"/>
                <w:noProof/>
                <w:sz w:val="26"/>
                <w:szCs w:val="26"/>
              </w:rPr>
            </w:pPr>
            <w:r w:rsidRPr="00696A63">
              <w:rPr>
                <w:rFonts w:asciiTheme="minorHAnsi" w:hAnsiTheme="minorHAnsi" w:cstheme="minorHAnsi"/>
                <w:noProof/>
                <w:szCs w:val="26"/>
              </w:rPr>
              <w:t>Valentine’s Day parties will be on… Valentine’s Day! Parties will be at 1</w:t>
            </w:r>
            <w:r w:rsidR="004D4EF6">
              <w:rPr>
                <w:rFonts w:asciiTheme="minorHAnsi" w:hAnsiTheme="minorHAnsi" w:cstheme="minorHAnsi"/>
                <w:noProof/>
                <w:szCs w:val="26"/>
              </w:rPr>
              <w:t>1</w:t>
            </w:r>
            <w:r w:rsidRPr="00696A63">
              <w:rPr>
                <w:rFonts w:asciiTheme="minorHAnsi" w:hAnsiTheme="minorHAnsi" w:cstheme="minorHAnsi"/>
                <w:noProof/>
                <w:szCs w:val="26"/>
              </w:rPr>
              <w:t>:00 on February 14</w:t>
            </w:r>
            <w:r w:rsidRPr="00696A63">
              <w:rPr>
                <w:rFonts w:asciiTheme="minorHAnsi" w:hAnsiTheme="minorHAnsi" w:cstheme="minorHAnsi"/>
                <w:noProof/>
                <w:szCs w:val="26"/>
                <w:vertAlign w:val="superscript"/>
              </w:rPr>
              <w:t>th</w:t>
            </w:r>
            <w:r w:rsidRPr="00696A63">
              <w:rPr>
                <w:rFonts w:asciiTheme="minorHAnsi" w:hAnsiTheme="minorHAnsi" w:cstheme="minorHAnsi"/>
                <w:noProof/>
                <w:szCs w:val="26"/>
              </w:rPr>
              <w:t xml:space="preserve"> in the classrooms. You are welcome to take your child home after the party, if you choose.</w:t>
            </w:r>
          </w:p>
        </w:tc>
      </w:tr>
      <w:tr w:rsidR="00892811" w14:paraId="72D67E88" w14:textId="77777777" w:rsidTr="00BB1E47">
        <w:tblPrEx>
          <w:jc w:val="right"/>
        </w:tblPrEx>
        <w:trPr>
          <w:trHeight w:val="12960"/>
          <w:jc w:val="right"/>
        </w:trPr>
        <w:tc>
          <w:tcPr>
            <w:tcW w:w="5130" w:type="dxa"/>
            <w:gridSpan w:val="2"/>
          </w:tcPr>
          <w:p w14:paraId="081B7192" w14:textId="46A109F7" w:rsidR="00353088" w:rsidRPr="00BB1E47" w:rsidRDefault="008E56A1" w:rsidP="00353088">
            <w:pPr>
              <w:spacing w:after="46" w:line="312" w:lineRule="auto"/>
              <w:ind w:left="0" w:right="78" w:firstLine="0"/>
              <w:jc w:val="center"/>
              <w:rPr>
                <w:rFonts w:asciiTheme="minorHAnsi" w:hAnsiTheme="minorHAnsi" w:cstheme="minorHAnsi"/>
                <w:sz w:val="26"/>
                <w:szCs w:val="26"/>
              </w:rPr>
            </w:pPr>
            <w:bookmarkStart w:id="3" w:name="_Hlk490045658"/>
            <w:bookmarkEnd w:id="2"/>
            <w:r>
              <w:rPr>
                <w:rFonts w:asciiTheme="minorHAnsi" w:hAnsiTheme="minorHAnsi" w:cstheme="minorHAnsi"/>
                <w:b/>
                <w:sz w:val="26"/>
                <w:szCs w:val="26"/>
                <w:u w:val="single" w:color="000000"/>
              </w:rPr>
              <w:t>February</w:t>
            </w:r>
            <w:r w:rsidR="00760265" w:rsidRPr="00BB1E47">
              <w:rPr>
                <w:rFonts w:asciiTheme="minorHAnsi" w:hAnsiTheme="minorHAnsi" w:cstheme="minorHAnsi"/>
                <w:b/>
                <w:sz w:val="26"/>
                <w:szCs w:val="26"/>
                <w:u w:val="single" w:color="000000"/>
              </w:rPr>
              <w:t xml:space="preserve"> </w:t>
            </w:r>
            <w:r w:rsidR="00353088" w:rsidRPr="00BB1E47">
              <w:rPr>
                <w:rFonts w:asciiTheme="minorHAnsi" w:hAnsiTheme="minorHAnsi" w:cstheme="minorHAnsi"/>
                <w:b/>
                <w:sz w:val="26"/>
                <w:szCs w:val="26"/>
                <w:u w:val="single" w:color="000000"/>
              </w:rPr>
              <w:t>Important Dates</w:t>
            </w:r>
            <w:r w:rsidR="00353088" w:rsidRPr="00BB1E47">
              <w:rPr>
                <w:rFonts w:asciiTheme="minorHAnsi" w:hAnsiTheme="minorHAnsi" w:cstheme="minorHAnsi"/>
                <w:b/>
                <w:sz w:val="26"/>
                <w:szCs w:val="26"/>
              </w:rPr>
              <w:t xml:space="preserve"> </w:t>
            </w:r>
          </w:p>
          <w:p w14:paraId="1FE0AEB4" w14:textId="2DF5FF5B" w:rsidR="00353088" w:rsidRPr="00BB1E47" w:rsidRDefault="008E56A1" w:rsidP="00760265">
            <w:pPr>
              <w:spacing w:line="276" w:lineRule="auto"/>
              <w:ind w:left="14" w:right="0" w:hanging="14"/>
              <w:rPr>
                <w:rFonts w:asciiTheme="minorHAnsi" w:hAnsiTheme="minorHAnsi" w:cstheme="minorHAnsi"/>
                <w:sz w:val="26"/>
                <w:szCs w:val="26"/>
              </w:rPr>
            </w:pPr>
            <w:r>
              <w:rPr>
                <w:rFonts w:asciiTheme="minorHAnsi" w:hAnsiTheme="minorHAnsi" w:cstheme="minorHAnsi"/>
                <w:sz w:val="26"/>
                <w:szCs w:val="26"/>
              </w:rPr>
              <w:t>Valentine’s Day Parties                    February 14</w:t>
            </w:r>
          </w:p>
          <w:p w14:paraId="099AFFDE" w14:textId="4E535DBA" w:rsidR="00353088" w:rsidRPr="00BB1E47" w:rsidRDefault="00760265" w:rsidP="00760265">
            <w:pPr>
              <w:spacing w:line="276" w:lineRule="auto"/>
              <w:ind w:right="0"/>
              <w:rPr>
                <w:rFonts w:asciiTheme="minorHAnsi" w:hAnsiTheme="minorHAnsi" w:cstheme="minorHAnsi"/>
                <w:sz w:val="26"/>
                <w:szCs w:val="26"/>
              </w:rPr>
            </w:pPr>
            <w:r w:rsidRPr="00BB1E47">
              <w:rPr>
                <w:rFonts w:asciiTheme="minorHAnsi" w:hAnsiTheme="minorHAnsi" w:cstheme="minorHAnsi"/>
                <w:sz w:val="26"/>
                <w:szCs w:val="26"/>
              </w:rPr>
              <w:t>NO SCHOOL-</w:t>
            </w:r>
            <w:r w:rsidR="008E56A1">
              <w:rPr>
                <w:rFonts w:asciiTheme="minorHAnsi" w:hAnsiTheme="minorHAnsi" w:cstheme="minorHAnsi"/>
                <w:sz w:val="26"/>
                <w:szCs w:val="26"/>
              </w:rPr>
              <w:t>Winter Break         February 19-20</w:t>
            </w:r>
          </w:p>
          <w:p w14:paraId="1A569E46" w14:textId="6B304F80" w:rsidR="00353088" w:rsidRDefault="008E56A1" w:rsidP="00760265">
            <w:pPr>
              <w:spacing w:line="276" w:lineRule="auto"/>
              <w:ind w:right="0"/>
              <w:rPr>
                <w:rFonts w:asciiTheme="minorHAnsi" w:hAnsiTheme="minorHAnsi" w:cstheme="minorHAnsi"/>
                <w:sz w:val="26"/>
                <w:szCs w:val="26"/>
              </w:rPr>
            </w:pPr>
            <w:r>
              <w:rPr>
                <w:rFonts w:asciiTheme="minorHAnsi" w:hAnsiTheme="minorHAnsi" w:cstheme="minorHAnsi"/>
                <w:sz w:val="26"/>
                <w:szCs w:val="26"/>
              </w:rPr>
              <w:t>Make-Up Days                             February 21-23</w:t>
            </w:r>
          </w:p>
          <w:p w14:paraId="3766D8F0" w14:textId="434C9F1D" w:rsidR="008E56A1" w:rsidRPr="00BB1E47" w:rsidRDefault="008E56A1" w:rsidP="00760265">
            <w:pPr>
              <w:spacing w:line="276" w:lineRule="auto"/>
              <w:ind w:right="0"/>
              <w:rPr>
                <w:rFonts w:asciiTheme="minorHAnsi" w:hAnsiTheme="minorHAnsi" w:cstheme="minorHAnsi"/>
                <w:sz w:val="26"/>
                <w:szCs w:val="26"/>
              </w:rPr>
            </w:pPr>
            <w:r>
              <w:rPr>
                <w:rFonts w:asciiTheme="minorHAnsi" w:hAnsiTheme="minorHAnsi" w:cstheme="minorHAnsi"/>
                <w:sz w:val="26"/>
                <w:szCs w:val="26"/>
              </w:rPr>
              <w:t>Dr. Seuss Day                                    February 28</w:t>
            </w:r>
          </w:p>
          <w:p w14:paraId="68C85868" w14:textId="77777777" w:rsidR="00816B0E" w:rsidRPr="00BB1E47" w:rsidRDefault="00816B0E" w:rsidP="00816B0E">
            <w:pPr>
              <w:spacing w:before="120" w:line="276" w:lineRule="auto"/>
              <w:ind w:left="14" w:right="0" w:hanging="14"/>
              <w:jc w:val="center"/>
              <w:rPr>
                <w:rFonts w:asciiTheme="minorHAnsi" w:hAnsiTheme="minorHAnsi" w:cstheme="minorHAnsi"/>
                <w:szCs w:val="25"/>
              </w:rPr>
            </w:pPr>
            <w:r w:rsidRPr="00BB1E47">
              <w:rPr>
                <w:noProof/>
                <w:szCs w:val="25"/>
              </w:rPr>
              <w:drawing>
                <wp:inline distT="0" distB="0" distL="0" distR="0" wp14:anchorId="7F8E9BE8" wp14:editId="1D001163">
                  <wp:extent cx="1914525" cy="382905"/>
                  <wp:effectExtent l="0" t="0" r="9525" b="0"/>
                  <wp:docPr id="13" name="Picture 13" descr="C:\Users\preschool\AppData\Local\Microsoft\Windows\INetCache\Content.Word\N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chool\AppData\Local\Microsoft\Windows\INetCache\Content.Word\No Schoo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11765"/>
                          <a:stretch/>
                        </pic:blipFill>
                        <pic:spPr bwMode="auto">
                          <a:xfrm>
                            <a:off x="0" y="0"/>
                            <a:ext cx="1917410" cy="383482"/>
                          </a:xfrm>
                          <a:prstGeom prst="rect">
                            <a:avLst/>
                          </a:prstGeom>
                          <a:noFill/>
                          <a:ln>
                            <a:noFill/>
                          </a:ln>
                          <a:extLst>
                            <a:ext uri="{53640926-AAD7-44D8-BBD7-CCE9431645EC}">
                              <a14:shadowObscured xmlns:a14="http://schemas.microsoft.com/office/drawing/2010/main"/>
                            </a:ext>
                          </a:extLst>
                        </pic:spPr>
                      </pic:pic>
                    </a:graphicData>
                  </a:graphic>
                </wp:inline>
              </w:drawing>
            </w:r>
          </w:p>
          <w:p w14:paraId="68F46BBD" w14:textId="5C3E4D27" w:rsidR="00816B0E" w:rsidRDefault="00816B0E" w:rsidP="00816B0E">
            <w:pPr>
              <w:spacing w:after="80" w:line="276" w:lineRule="auto"/>
              <w:ind w:left="0" w:right="0" w:firstLine="0"/>
              <w:rPr>
                <w:rFonts w:asciiTheme="minorHAnsi" w:hAnsiTheme="minorHAnsi" w:cstheme="minorHAnsi"/>
                <w:szCs w:val="26"/>
              </w:rPr>
            </w:pPr>
            <w:r w:rsidRPr="00BB1E47">
              <w:rPr>
                <w:rFonts w:asciiTheme="minorHAnsi" w:hAnsiTheme="minorHAnsi" w:cstheme="minorHAnsi"/>
                <w:szCs w:val="26"/>
              </w:rPr>
              <w:t xml:space="preserve">There will be no school </w:t>
            </w:r>
            <w:r w:rsidR="008B0489">
              <w:rPr>
                <w:rFonts w:asciiTheme="minorHAnsi" w:hAnsiTheme="minorHAnsi" w:cstheme="minorHAnsi"/>
                <w:szCs w:val="26"/>
              </w:rPr>
              <w:t>February 19</w:t>
            </w:r>
            <w:r w:rsidR="008B0489" w:rsidRPr="008B0489">
              <w:rPr>
                <w:rFonts w:asciiTheme="minorHAnsi" w:hAnsiTheme="minorHAnsi" w:cstheme="minorHAnsi"/>
                <w:szCs w:val="26"/>
                <w:vertAlign w:val="superscript"/>
              </w:rPr>
              <w:t>th</w:t>
            </w:r>
            <w:r w:rsidR="00740FB3">
              <w:rPr>
                <w:rFonts w:asciiTheme="minorHAnsi" w:hAnsiTheme="minorHAnsi" w:cstheme="minorHAnsi"/>
                <w:szCs w:val="26"/>
                <w:vertAlign w:val="superscript"/>
              </w:rPr>
              <w:t xml:space="preserve"> </w:t>
            </w:r>
            <w:r w:rsidR="00740FB3">
              <w:rPr>
                <w:rFonts w:asciiTheme="minorHAnsi" w:hAnsiTheme="minorHAnsi" w:cstheme="minorHAnsi"/>
                <w:szCs w:val="26"/>
              </w:rPr>
              <w:t>-</w:t>
            </w:r>
            <w:r w:rsidR="008B0489">
              <w:rPr>
                <w:rFonts w:asciiTheme="minorHAnsi" w:hAnsiTheme="minorHAnsi" w:cstheme="minorHAnsi"/>
                <w:szCs w:val="26"/>
              </w:rPr>
              <w:t xml:space="preserve"> 20</w:t>
            </w:r>
            <w:r w:rsidR="00740FB3" w:rsidRPr="00740FB3">
              <w:rPr>
                <w:rFonts w:asciiTheme="minorHAnsi" w:hAnsiTheme="minorHAnsi" w:cstheme="minorHAnsi"/>
                <w:szCs w:val="26"/>
                <w:vertAlign w:val="superscript"/>
              </w:rPr>
              <w:t>th</w:t>
            </w:r>
            <w:r w:rsidR="00740FB3">
              <w:rPr>
                <w:rFonts w:asciiTheme="minorHAnsi" w:hAnsiTheme="minorHAnsi" w:cstheme="minorHAnsi"/>
                <w:szCs w:val="26"/>
              </w:rPr>
              <w:t xml:space="preserve"> </w:t>
            </w:r>
            <w:r w:rsidR="008B0489">
              <w:rPr>
                <w:rFonts w:asciiTheme="minorHAnsi" w:hAnsiTheme="minorHAnsi" w:cstheme="minorHAnsi"/>
                <w:szCs w:val="26"/>
              </w:rPr>
              <w:t xml:space="preserve"> for Winter Break. School will resume on February 21</w:t>
            </w:r>
            <w:r w:rsidR="008B0489" w:rsidRPr="008B0489">
              <w:rPr>
                <w:rFonts w:asciiTheme="minorHAnsi" w:hAnsiTheme="minorHAnsi" w:cstheme="minorHAnsi"/>
                <w:szCs w:val="26"/>
                <w:vertAlign w:val="superscript"/>
              </w:rPr>
              <w:t>st</w:t>
            </w:r>
            <w:r w:rsidR="008B0489">
              <w:rPr>
                <w:rFonts w:asciiTheme="minorHAnsi" w:hAnsiTheme="minorHAnsi" w:cstheme="minorHAnsi"/>
                <w:szCs w:val="26"/>
              </w:rPr>
              <w:t xml:space="preserve">. </w:t>
            </w:r>
            <w:r w:rsidRPr="00BB1E47">
              <w:rPr>
                <w:rFonts w:asciiTheme="minorHAnsi" w:hAnsiTheme="minorHAnsi" w:cstheme="minorHAnsi"/>
                <w:szCs w:val="26"/>
              </w:rPr>
              <w:t xml:space="preserve"> </w:t>
            </w:r>
          </w:p>
          <w:p w14:paraId="03D62953" w14:textId="77777777" w:rsidR="00BB1E47" w:rsidRPr="00BB1E47" w:rsidRDefault="00BB1E47" w:rsidP="00816B0E">
            <w:pPr>
              <w:spacing w:after="80" w:line="276" w:lineRule="auto"/>
              <w:ind w:left="0" w:right="0" w:firstLine="0"/>
              <w:rPr>
                <w:rFonts w:asciiTheme="minorHAnsi" w:hAnsiTheme="minorHAnsi" w:cstheme="minorHAnsi"/>
                <w:sz w:val="12"/>
                <w:szCs w:val="12"/>
              </w:rPr>
            </w:pPr>
          </w:p>
          <w:p w14:paraId="5EC3070E" w14:textId="77777777" w:rsidR="00353088" w:rsidRPr="00BB1E47" w:rsidRDefault="00E770FB" w:rsidP="00E770FB">
            <w:pPr>
              <w:spacing w:before="120" w:after="120" w:line="276" w:lineRule="auto"/>
              <w:ind w:left="14" w:right="0" w:hanging="14"/>
              <w:jc w:val="center"/>
              <w:rPr>
                <w:rFonts w:asciiTheme="minorHAnsi" w:hAnsiTheme="minorHAnsi" w:cstheme="minorHAnsi"/>
                <w:szCs w:val="26"/>
              </w:rPr>
            </w:pPr>
            <w:r w:rsidRPr="00BB1E47">
              <w:rPr>
                <w:rFonts w:asciiTheme="minorHAnsi" w:hAnsiTheme="minorHAnsi" w:cstheme="minorHAnsi"/>
                <w:noProof/>
                <w:szCs w:val="26"/>
              </w:rPr>
              <w:drawing>
                <wp:inline distT="0" distB="0" distL="0" distR="0" wp14:anchorId="6788213C" wp14:editId="6C6FDCCD">
                  <wp:extent cx="1614060" cy="495300"/>
                  <wp:effectExtent l="19050" t="19050" r="2476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fair2.jpg"/>
                          <pic:cNvPicPr/>
                        </pic:nvPicPr>
                        <pic:blipFill rotWithShape="1">
                          <a:blip r:embed="rId12">
                            <a:extLst>
                              <a:ext uri="{28A0092B-C50C-407E-A947-70E740481C1C}">
                                <a14:useLocalDpi xmlns:a14="http://schemas.microsoft.com/office/drawing/2010/main" val="0"/>
                              </a:ext>
                            </a:extLst>
                          </a:blip>
                          <a:srcRect l="8871"/>
                          <a:stretch/>
                        </pic:blipFill>
                        <pic:spPr bwMode="auto">
                          <a:xfrm>
                            <a:off x="0" y="0"/>
                            <a:ext cx="1617822" cy="496454"/>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97195BE" w14:textId="1B948EC8" w:rsidR="00CD3C91" w:rsidRDefault="00E770FB" w:rsidP="00CD3C91">
            <w:pPr>
              <w:spacing w:after="80" w:line="276" w:lineRule="auto"/>
              <w:ind w:left="14" w:right="0" w:hanging="14"/>
              <w:rPr>
                <w:rFonts w:asciiTheme="minorHAnsi" w:hAnsiTheme="minorHAnsi" w:cstheme="minorHAnsi"/>
                <w:noProof/>
                <w:szCs w:val="25"/>
              </w:rPr>
            </w:pPr>
            <w:r w:rsidRPr="00BB1E47">
              <w:rPr>
                <w:rFonts w:asciiTheme="minorHAnsi" w:hAnsiTheme="minorHAnsi" w:cstheme="minorHAnsi"/>
                <w:szCs w:val="26"/>
              </w:rPr>
              <w:t xml:space="preserve">Our book fair will be </w:t>
            </w:r>
            <w:r w:rsidR="008B0489">
              <w:rPr>
                <w:rFonts w:asciiTheme="minorHAnsi" w:hAnsiTheme="minorHAnsi" w:cstheme="minorHAnsi"/>
                <w:szCs w:val="26"/>
              </w:rPr>
              <w:t xml:space="preserve">open all the way through February </w:t>
            </w:r>
            <w:r w:rsidR="00DC058C">
              <w:rPr>
                <w:rFonts w:asciiTheme="minorHAnsi" w:hAnsiTheme="minorHAnsi" w:cstheme="minorHAnsi"/>
                <w:szCs w:val="26"/>
              </w:rPr>
              <w:t>9</w:t>
            </w:r>
            <w:r w:rsidR="008B0489" w:rsidRPr="008B0489">
              <w:rPr>
                <w:rFonts w:asciiTheme="minorHAnsi" w:hAnsiTheme="minorHAnsi" w:cstheme="minorHAnsi"/>
                <w:szCs w:val="26"/>
                <w:vertAlign w:val="superscript"/>
              </w:rPr>
              <w:t>th</w:t>
            </w:r>
            <w:r w:rsidR="008B0489">
              <w:rPr>
                <w:rFonts w:asciiTheme="minorHAnsi" w:hAnsiTheme="minorHAnsi" w:cstheme="minorHAnsi"/>
                <w:szCs w:val="26"/>
              </w:rPr>
              <w:t>.</w:t>
            </w:r>
            <w:r w:rsidRPr="00BB1E47">
              <w:rPr>
                <w:rFonts w:asciiTheme="minorHAnsi" w:hAnsiTheme="minorHAnsi" w:cstheme="minorHAnsi"/>
                <w:szCs w:val="26"/>
              </w:rPr>
              <w:t xml:space="preserve"> You are welcome to come any time during the week to look around and shop. There is a wide array of items, including books, gifts, supplies, and more! A portion of the sales will go directly to go the school. Come by and have a look</w:t>
            </w:r>
            <w:r w:rsidR="008B0489">
              <w:rPr>
                <w:rFonts w:asciiTheme="minorHAnsi" w:hAnsiTheme="minorHAnsi" w:cstheme="minorHAnsi"/>
                <w:szCs w:val="26"/>
              </w:rPr>
              <w:t xml:space="preserve"> before it’s gone</w:t>
            </w:r>
            <w:r w:rsidRPr="00BB1E47">
              <w:rPr>
                <w:rFonts w:asciiTheme="minorHAnsi" w:hAnsiTheme="minorHAnsi" w:cstheme="minorHAnsi"/>
                <w:szCs w:val="26"/>
              </w:rPr>
              <w:t xml:space="preserve">! </w:t>
            </w:r>
          </w:p>
          <w:p w14:paraId="6E958043" w14:textId="058A57B1" w:rsidR="000C4C93" w:rsidRDefault="00CD3C91" w:rsidP="00BB1E47">
            <w:pPr>
              <w:spacing w:before="120" w:after="80" w:line="276" w:lineRule="auto"/>
              <w:ind w:left="14" w:right="0" w:hanging="14"/>
              <w:rPr>
                <w:rFonts w:asciiTheme="minorHAnsi" w:hAnsiTheme="minorHAnsi" w:cstheme="minorHAnsi"/>
                <w:szCs w:val="25"/>
              </w:rPr>
            </w:pPr>
            <w:r>
              <w:rPr>
                <w:rFonts w:asciiTheme="minorHAnsi" w:hAnsiTheme="minorHAnsi" w:cstheme="minorHAnsi"/>
                <w:noProof/>
                <w:szCs w:val="25"/>
              </w:rPr>
              <w:drawing>
                <wp:anchor distT="0" distB="0" distL="114300" distR="114300" simplePos="0" relativeHeight="251664384" behindDoc="0" locked="0" layoutInCell="1" allowOverlap="1" wp14:anchorId="2BF53A6E" wp14:editId="4BEBFAFF">
                  <wp:simplePos x="0" y="0"/>
                  <wp:positionH relativeFrom="column">
                    <wp:posOffset>867664</wp:posOffset>
                  </wp:positionH>
                  <wp:positionV relativeFrom="paragraph">
                    <wp:posOffset>2134</wp:posOffset>
                  </wp:positionV>
                  <wp:extent cx="1319530" cy="1009497"/>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066" b="2926"/>
                          <a:stretch/>
                        </pic:blipFill>
                        <pic:spPr bwMode="auto">
                          <a:xfrm>
                            <a:off x="0" y="0"/>
                            <a:ext cx="1325807" cy="10142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911D1" w14:textId="0A92A41F" w:rsidR="000C4C93" w:rsidRDefault="000C4C93" w:rsidP="00BB1E47">
            <w:pPr>
              <w:spacing w:before="120" w:after="80" w:line="276" w:lineRule="auto"/>
              <w:ind w:left="14" w:right="0" w:hanging="14"/>
              <w:rPr>
                <w:rFonts w:asciiTheme="minorHAnsi" w:hAnsiTheme="minorHAnsi" w:cstheme="minorHAnsi"/>
                <w:szCs w:val="25"/>
              </w:rPr>
            </w:pPr>
          </w:p>
          <w:p w14:paraId="7B35A311" w14:textId="0AC0266A" w:rsidR="000C4C93" w:rsidRDefault="000C4C93" w:rsidP="00BB1E47">
            <w:pPr>
              <w:spacing w:before="120" w:after="80" w:line="276" w:lineRule="auto"/>
              <w:ind w:left="14" w:right="0" w:hanging="14"/>
              <w:rPr>
                <w:rFonts w:asciiTheme="minorHAnsi" w:hAnsiTheme="minorHAnsi" w:cstheme="minorHAnsi"/>
                <w:szCs w:val="25"/>
              </w:rPr>
            </w:pPr>
          </w:p>
          <w:p w14:paraId="09AFED07" w14:textId="1A798647" w:rsidR="00CD3C91" w:rsidRDefault="00CD3C91" w:rsidP="00BB1E47">
            <w:pPr>
              <w:spacing w:before="120" w:after="80" w:line="276" w:lineRule="auto"/>
              <w:ind w:left="14" w:right="0" w:hanging="14"/>
              <w:rPr>
                <w:rFonts w:asciiTheme="minorHAnsi" w:hAnsiTheme="minorHAnsi" w:cstheme="minorHAnsi"/>
                <w:szCs w:val="25"/>
              </w:rPr>
            </w:pPr>
            <w:r>
              <w:rPr>
                <w:rFonts w:asciiTheme="minorHAnsi" w:hAnsiTheme="minorHAnsi" w:cstheme="minorHAnsi"/>
                <w:szCs w:val="25"/>
              </w:rPr>
              <w:t>We will be celebrating Dr. Seuss Day on Wednesday, February 28</w:t>
            </w:r>
            <w:r w:rsidRPr="00CD3C91">
              <w:rPr>
                <w:rFonts w:asciiTheme="minorHAnsi" w:hAnsiTheme="minorHAnsi" w:cstheme="minorHAnsi"/>
                <w:szCs w:val="25"/>
                <w:vertAlign w:val="superscript"/>
              </w:rPr>
              <w:t>th</w:t>
            </w:r>
            <w:r>
              <w:rPr>
                <w:rFonts w:asciiTheme="minorHAnsi" w:hAnsiTheme="minorHAnsi" w:cstheme="minorHAnsi"/>
                <w:szCs w:val="25"/>
              </w:rPr>
              <w:t>. We will be having fun activities all week long, including dress-up days, crafts, and of course a traditional snack of “green eggs and ham”! More information concerning the week’s activities will be coming soon.</w:t>
            </w:r>
          </w:p>
          <w:p w14:paraId="4840F95E" w14:textId="2CD816BF" w:rsidR="00D861DD" w:rsidRPr="00D861DD" w:rsidRDefault="00C51A26" w:rsidP="00D861DD">
            <w:pPr>
              <w:ind w:left="0" w:right="0" w:firstLine="0"/>
              <w:jc w:val="center"/>
              <w:rPr>
                <w:rFonts w:ascii="Curlz MT" w:eastAsia="SimHei" w:hAnsi="Curlz MT" w:cs="Times New Roman"/>
                <w:b/>
                <w:caps/>
                <w:spacing w:val="-10"/>
                <w:kern w:val="28"/>
                <w:sz w:val="44"/>
                <w:szCs w:val="84"/>
                <w:lang w:eastAsia="ja-JP"/>
              </w:rPr>
            </w:pPr>
            <w:r w:rsidRPr="00D861DD">
              <w:rPr>
                <w:rFonts w:ascii="Curlz MT" w:eastAsia="SimSun" w:hAnsi="Curlz MT" w:cs="Times New Roman"/>
                <w:noProof/>
                <w:sz w:val="84"/>
                <w:szCs w:val="84"/>
                <w:lang w:eastAsia="ja-JP"/>
              </w:rPr>
              <w:lastRenderedPageBreak/>
              <w:drawing>
                <wp:anchor distT="0" distB="0" distL="114300" distR="114300" simplePos="0" relativeHeight="251666432" behindDoc="1" locked="0" layoutInCell="1" allowOverlap="1" wp14:anchorId="6D39F07C" wp14:editId="7D58EF45">
                  <wp:simplePos x="0" y="0"/>
                  <wp:positionH relativeFrom="column">
                    <wp:posOffset>1064895</wp:posOffset>
                  </wp:positionH>
                  <wp:positionV relativeFrom="paragraph">
                    <wp:posOffset>355601</wp:posOffset>
                  </wp:positionV>
                  <wp:extent cx="912002" cy="535102"/>
                  <wp:effectExtent l="19050" t="19050" r="21590" b="177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 party.jpg"/>
                          <pic:cNvPicPr/>
                        </pic:nvPicPr>
                        <pic:blipFill>
                          <a:blip r:embed="rId14"/>
                          <a:stretch>
                            <a:fillRect/>
                          </a:stretch>
                        </pic:blipFill>
                        <pic:spPr>
                          <a:xfrm>
                            <a:off x="0" y="0"/>
                            <a:ext cx="912739" cy="535534"/>
                          </a:xfrm>
                          <a:prstGeom prst="rect">
                            <a:avLst/>
                          </a:prstGeom>
                          <a:ln w="19050">
                            <a:solidFill>
                              <a:sysClr val="windowText" lastClr="000000"/>
                            </a:solidFill>
                          </a:ln>
                        </pic:spPr>
                      </pic:pic>
                    </a:graphicData>
                  </a:graphic>
                  <wp14:sizeRelH relativeFrom="margin">
                    <wp14:pctWidth>0</wp14:pctWidth>
                  </wp14:sizeRelH>
                  <wp14:sizeRelV relativeFrom="margin">
                    <wp14:pctHeight>0</wp14:pctHeight>
                  </wp14:sizeRelV>
                </wp:anchor>
              </w:drawing>
            </w:r>
            <w:r w:rsidR="00D861DD" w:rsidRPr="00D861DD">
              <w:rPr>
                <w:rFonts w:ascii="Curlz MT" w:eastAsia="SimHei" w:hAnsi="Curlz MT" w:cs="Times New Roman"/>
                <w:b/>
                <w:caps/>
                <w:spacing w:val="-10"/>
                <w:kern w:val="28"/>
                <w:sz w:val="44"/>
                <w:szCs w:val="84"/>
                <w:lang w:eastAsia="ja-JP"/>
              </w:rPr>
              <w:t>High Tea Fundraiser</w:t>
            </w:r>
          </w:p>
          <w:p w14:paraId="362FD175" w14:textId="7AD08700" w:rsidR="000C4C93" w:rsidRDefault="00D861DD" w:rsidP="00D861DD">
            <w:pPr>
              <w:spacing w:before="120" w:after="80" w:line="276" w:lineRule="auto"/>
              <w:ind w:left="14" w:right="0" w:hanging="14"/>
              <w:rPr>
                <w:rFonts w:asciiTheme="minorHAnsi" w:hAnsiTheme="minorHAnsi" w:cstheme="minorHAnsi"/>
                <w:szCs w:val="25"/>
              </w:rPr>
            </w:pPr>
            <w:r w:rsidRPr="00D861DD">
              <w:rPr>
                <w:rFonts w:ascii="Palatino Linotype" w:eastAsia="SimSun" w:hAnsi="Palatino Linotype" w:cs="Times New Roman"/>
                <w:sz w:val="14"/>
                <w:szCs w:val="14"/>
                <w:lang w:eastAsia="ja-JP"/>
              </w:rPr>
              <w:tab/>
            </w:r>
            <w:r w:rsidRPr="00D861DD">
              <w:rPr>
                <w:rFonts w:ascii="Palatino Linotype" w:eastAsia="SimSun" w:hAnsi="Palatino Linotype" w:cs="Times New Roman"/>
                <w:sz w:val="14"/>
                <w:szCs w:val="14"/>
                <w:lang w:eastAsia="ja-JP"/>
              </w:rPr>
              <w:tab/>
            </w:r>
          </w:p>
          <w:p w14:paraId="4554E829" w14:textId="77777777" w:rsidR="00C51A26" w:rsidRPr="00C51A26" w:rsidRDefault="00C51A26" w:rsidP="00BB1E47">
            <w:pPr>
              <w:spacing w:before="120" w:after="80" w:line="276" w:lineRule="auto"/>
              <w:ind w:left="14" w:right="0" w:hanging="14"/>
              <w:rPr>
                <w:rFonts w:asciiTheme="minorHAnsi" w:hAnsiTheme="minorHAnsi" w:cstheme="minorHAnsi"/>
                <w:sz w:val="10"/>
                <w:szCs w:val="26"/>
              </w:rPr>
            </w:pPr>
          </w:p>
          <w:p w14:paraId="449976A1" w14:textId="31183AA8" w:rsidR="000C4C93" w:rsidRPr="00C51A26" w:rsidRDefault="00D861DD" w:rsidP="00BB1E47">
            <w:pPr>
              <w:spacing w:before="120" w:after="80" w:line="276" w:lineRule="auto"/>
              <w:ind w:left="14" w:right="0" w:hanging="14"/>
              <w:rPr>
                <w:rFonts w:asciiTheme="minorHAnsi" w:hAnsiTheme="minorHAnsi" w:cstheme="minorHAnsi"/>
                <w:sz w:val="26"/>
                <w:szCs w:val="26"/>
              </w:rPr>
            </w:pPr>
            <w:r w:rsidRPr="00C51A26">
              <w:rPr>
                <w:rFonts w:asciiTheme="minorHAnsi" w:hAnsiTheme="minorHAnsi" w:cstheme="minorHAnsi"/>
                <w:noProof/>
                <w:sz w:val="26"/>
                <w:szCs w:val="26"/>
              </w:rPr>
              <w:drawing>
                <wp:anchor distT="0" distB="0" distL="114300" distR="114300" simplePos="0" relativeHeight="251663360" behindDoc="0" locked="0" layoutInCell="1" allowOverlap="1" wp14:anchorId="6C4DCF4D" wp14:editId="7EEF7CEB">
                  <wp:simplePos x="0" y="0"/>
                  <wp:positionH relativeFrom="column">
                    <wp:posOffset>676656</wp:posOffset>
                  </wp:positionH>
                  <wp:positionV relativeFrom="paragraph">
                    <wp:posOffset>2319604</wp:posOffset>
                  </wp:positionV>
                  <wp:extent cx="1623974" cy="4286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enrollment-logo.png"/>
                          <pic:cNvPicPr/>
                        </pic:nvPicPr>
                        <pic:blipFill rotWithShape="1">
                          <a:blip r:embed="rId15" cstate="print">
                            <a:extLst>
                              <a:ext uri="{28A0092B-C50C-407E-A947-70E740481C1C}">
                                <a14:useLocalDpi xmlns:a14="http://schemas.microsoft.com/office/drawing/2010/main" val="0"/>
                              </a:ext>
                            </a:extLst>
                          </a:blip>
                          <a:srcRect l="1836" t="16092" r="2653" b="9049"/>
                          <a:stretch/>
                        </pic:blipFill>
                        <pic:spPr bwMode="auto">
                          <a:xfrm>
                            <a:off x="0" y="0"/>
                            <a:ext cx="1623974"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1A26">
              <w:rPr>
                <w:rFonts w:asciiTheme="minorHAnsi" w:hAnsiTheme="minorHAnsi" w:cstheme="minorHAnsi"/>
                <w:sz w:val="26"/>
                <w:szCs w:val="26"/>
              </w:rPr>
              <w:t>FBCJ Preschool &amp; Kindergarten will be hosting High Tea on Saturday, March 17</w:t>
            </w:r>
            <w:r w:rsidRPr="00C51A26">
              <w:rPr>
                <w:rFonts w:asciiTheme="minorHAnsi" w:hAnsiTheme="minorHAnsi" w:cstheme="minorHAnsi"/>
                <w:sz w:val="26"/>
                <w:szCs w:val="26"/>
                <w:vertAlign w:val="superscript"/>
              </w:rPr>
              <w:t>th</w:t>
            </w:r>
            <w:r w:rsidRPr="00C51A26">
              <w:rPr>
                <w:rFonts w:asciiTheme="minorHAnsi" w:hAnsiTheme="minorHAnsi" w:cstheme="minorHAnsi"/>
                <w:sz w:val="26"/>
                <w:szCs w:val="26"/>
              </w:rPr>
              <w:t xml:space="preserve"> from 10:00am - Noon. Join us for a morning full of treats, tea, and fun! There will be a kid’s fashion show, a silent auction, prizes, and more! Host a table for $120 or buy individual tickets for $15 each. Be sure to wear your favorite tea time hat or bonnet and support the important cause of Christian education in early childhood.</w:t>
            </w:r>
          </w:p>
          <w:p w14:paraId="657932FB" w14:textId="309B018F" w:rsidR="00303DB1" w:rsidRDefault="00303DB1" w:rsidP="006D3A20">
            <w:pPr>
              <w:spacing w:before="120" w:line="276" w:lineRule="auto"/>
              <w:ind w:left="0" w:right="0" w:firstLine="0"/>
              <w:jc w:val="center"/>
              <w:rPr>
                <w:rFonts w:asciiTheme="minorHAnsi" w:hAnsiTheme="minorHAnsi" w:cstheme="minorHAnsi"/>
                <w:sz w:val="26"/>
                <w:szCs w:val="26"/>
              </w:rPr>
            </w:pPr>
          </w:p>
          <w:p w14:paraId="23FFA5BD" w14:textId="230EDAA6" w:rsidR="00CD3C91" w:rsidRPr="00C51A26" w:rsidRDefault="00CD3C91" w:rsidP="006D3A20">
            <w:pPr>
              <w:spacing w:line="276" w:lineRule="auto"/>
              <w:rPr>
                <w:rFonts w:asciiTheme="minorHAnsi" w:hAnsiTheme="minorHAnsi" w:cstheme="minorHAnsi"/>
                <w:sz w:val="12"/>
                <w:szCs w:val="25"/>
              </w:rPr>
            </w:pPr>
          </w:p>
          <w:p w14:paraId="18219422" w14:textId="2FB85364" w:rsidR="00CD16F4" w:rsidRPr="00C51A26" w:rsidRDefault="00C51A26" w:rsidP="006D3A20">
            <w:pPr>
              <w:spacing w:line="276" w:lineRule="auto"/>
              <w:rPr>
                <w:rFonts w:asciiTheme="minorHAnsi" w:hAnsiTheme="minorHAnsi" w:cstheme="minorHAnsi"/>
                <w:sz w:val="26"/>
                <w:szCs w:val="26"/>
              </w:rPr>
            </w:pPr>
            <w:r>
              <w:rPr>
                <w:rFonts w:asciiTheme="minorHAnsi" w:hAnsiTheme="minorHAnsi" w:cstheme="minorHAnsi"/>
                <w:noProof/>
                <w:sz w:val="24"/>
                <w:szCs w:val="24"/>
              </w:rPr>
              <w:drawing>
                <wp:anchor distT="0" distB="0" distL="114300" distR="114300" simplePos="0" relativeHeight="251667456" behindDoc="0" locked="0" layoutInCell="1" allowOverlap="1" wp14:anchorId="48E4CE4E" wp14:editId="133985CD">
                  <wp:simplePos x="0" y="0"/>
                  <wp:positionH relativeFrom="column">
                    <wp:posOffset>699719</wp:posOffset>
                  </wp:positionH>
                  <wp:positionV relativeFrom="paragraph">
                    <wp:posOffset>2526309</wp:posOffset>
                  </wp:positionV>
                  <wp:extent cx="154876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8765" cy="457200"/>
                          </a:xfrm>
                          <a:prstGeom prst="rect">
                            <a:avLst/>
                          </a:prstGeom>
                          <a:noFill/>
                        </pic:spPr>
                      </pic:pic>
                    </a:graphicData>
                  </a:graphic>
                </wp:anchor>
              </w:drawing>
            </w:r>
            <w:r w:rsidR="00303DB1" w:rsidRPr="00C51A26">
              <w:rPr>
                <w:rFonts w:asciiTheme="minorHAnsi" w:hAnsiTheme="minorHAnsi" w:cstheme="minorHAnsi"/>
                <w:sz w:val="26"/>
                <w:szCs w:val="26"/>
              </w:rPr>
              <w:t xml:space="preserve">Applications for the 2018-2019 school year </w:t>
            </w:r>
            <w:r w:rsidR="004D4EF6">
              <w:rPr>
                <w:rFonts w:asciiTheme="minorHAnsi" w:hAnsiTheme="minorHAnsi" w:cstheme="minorHAnsi"/>
                <w:sz w:val="26"/>
                <w:szCs w:val="26"/>
              </w:rPr>
              <w:t>have already been sent home</w:t>
            </w:r>
            <w:r w:rsidR="00303DB1" w:rsidRPr="00C51A26">
              <w:rPr>
                <w:rFonts w:asciiTheme="minorHAnsi" w:hAnsiTheme="minorHAnsi" w:cstheme="minorHAnsi"/>
                <w:sz w:val="26"/>
                <w:szCs w:val="26"/>
              </w:rPr>
              <w:t xml:space="preserve">. Tuition will be raised for this upcoming </w:t>
            </w:r>
            <w:r w:rsidR="004D4EF6">
              <w:rPr>
                <w:rFonts w:asciiTheme="minorHAnsi" w:hAnsiTheme="minorHAnsi" w:cstheme="minorHAnsi"/>
                <w:sz w:val="26"/>
                <w:szCs w:val="26"/>
              </w:rPr>
              <w:t xml:space="preserve">school </w:t>
            </w:r>
            <w:r w:rsidR="00303DB1" w:rsidRPr="00C51A26">
              <w:rPr>
                <w:rFonts w:asciiTheme="minorHAnsi" w:hAnsiTheme="minorHAnsi" w:cstheme="minorHAnsi"/>
                <w:sz w:val="26"/>
                <w:szCs w:val="26"/>
              </w:rPr>
              <w:t xml:space="preserve">year. If you would like to register your child, </w:t>
            </w:r>
            <w:r w:rsidR="00303DB1" w:rsidRPr="00C51A26">
              <w:rPr>
                <w:rFonts w:asciiTheme="minorHAnsi" w:hAnsiTheme="minorHAnsi" w:cstheme="minorHAnsi"/>
                <w:b/>
                <w:sz w:val="26"/>
                <w:szCs w:val="26"/>
              </w:rPr>
              <w:t>your completed application plus the $75 registration fee must be turned in by February 28</w:t>
            </w:r>
            <w:r w:rsidR="004D4EF6">
              <w:rPr>
                <w:rFonts w:asciiTheme="minorHAnsi" w:hAnsiTheme="minorHAnsi" w:cstheme="minorHAnsi"/>
                <w:b/>
                <w:sz w:val="26"/>
                <w:szCs w:val="26"/>
                <w:vertAlign w:val="superscript"/>
              </w:rPr>
              <w:t>th</w:t>
            </w:r>
            <w:r w:rsidR="004D4EF6">
              <w:rPr>
                <w:rFonts w:asciiTheme="minorHAnsi" w:hAnsiTheme="minorHAnsi" w:cstheme="minorHAnsi"/>
                <w:sz w:val="26"/>
                <w:szCs w:val="26"/>
              </w:rPr>
              <w:t>.</w:t>
            </w:r>
            <w:r w:rsidR="00303DB1" w:rsidRPr="00C51A26">
              <w:rPr>
                <w:rFonts w:asciiTheme="minorHAnsi" w:hAnsiTheme="minorHAnsi" w:cstheme="minorHAnsi"/>
                <w:sz w:val="26"/>
                <w:szCs w:val="26"/>
              </w:rPr>
              <w:t xml:space="preserve">We are unable to hold a spot for your child without a completed application and a paid registration fee. There will be </w:t>
            </w:r>
            <w:r w:rsidR="00303DB1" w:rsidRPr="00C51A26">
              <w:rPr>
                <w:rFonts w:asciiTheme="minorHAnsi" w:hAnsiTheme="minorHAnsi" w:cstheme="minorHAnsi"/>
                <w:b/>
                <w:sz w:val="26"/>
                <w:szCs w:val="26"/>
                <w:u w:val="single"/>
              </w:rPr>
              <w:t>no exceptions</w:t>
            </w:r>
            <w:r w:rsidR="00303DB1" w:rsidRPr="00C51A26">
              <w:rPr>
                <w:rFonts w:asciiTheme="minorHAnsi" w:hAnsiTheme="minorHAnsi" w:cstheme="minorHAnsi"/>
                <w:sz w:val="26"/>
                <w:szCs w:val="26"/>
                <w:u w:val="single"/>
              </w:rPr>
              <w:t>.</w:t>
            </w:r>
            <w:r w:rsidR="00303DB1" w:rsidRPr="00C51A26">
              <w:rPr>
                <w:rFonts w:asciiTheme="minorHAnsi" w:hAnsiTheme="minorHAnsi" w:cstheme="minorHAnsi"/>
                <w:sz w:val="26"/>
                <w:szCs w:val="26"/>
              </w:rPr>
              <w:t xml:space="preserve"> Registration will be opened to the public on March 1</w:t>
            </w:r>
            <w:r w:rsidR="00303DB1" w:rsidRPr="00C51A26">
              <w:rPr>
                <w:rFonts w:asciiTheme="minorHAnsi" w:hAnsiTheme="minorHAnsi" w:cstheme="minorHAnsi"/>
                <w:sz w:val="26"/>
                <w:szCs w:val="26"/>
                <w:vertAlign w:val="superscript"/>
              </w:rPr>
              <w:t>st</w:t>
            </w:r>
            <w:r w:rsidR="00303DB1" w:rsidRPr="00C51A26">
              <w:rPr>
                <w:rFonts w:asciiTheme="minorHAnsi" w:hAnsiTheme="minorHAnsi" w:cstheme="minorHAnsi"/>
                <w:sz w:val="26"/>
                <w:szCs w:val="26"/>
              </w:rPr>
              <w:t>.</w:t>
            </w:r>
          </w:p>
          <w:p w14:paraId="2B427D76" w14:textId="2E0BD969" w:rsidR="00D861DD" w:rsidRDefault="00D861DD" w:rsidP="00D861DD">
            <w:pPr>
              <w:spacing w:line="276" w:lineRule="auto"/>
              <w:ind w:left="0" w:right="0" w:firstLine="0"/>
              <w:rPr>
                <w:rFonts w:asciiTheme="minorHAnsi" w:hAnsiTheme="minorHAnsi" w:cstheme="minorHAnsi"/>
                <w:sz w:val="24"/>
                <w:szCs w:val="24"/>
              </w:rPr>
            </w:pPr>
          </w:p>
          <w:p w14:paraId="0384596A" w14:textId="77777777" w:rsidR="00C51A26" w:rsidRDefault="00C51A26" w:rsidP="00C51A26">
            <w:pPr>
              <w:spacing w:line="276" w:lineRule="auto"/>
              <w:ind w:left="0" w:right="0" w:firstLine="0"/>
              <w:rPr>
                <w:rFonts w:asciiTheme="minorHAnsi" w:hAnsiTheme="minorHAnsi" w:cstheme="minorHAnsi"/>
                <w:sz w:val="26"/>
                <w:szCs w:val="26"/>
              </w:rPr>
            </w:pPr>
          </w:p>
          <w:p w14:paraId="428C888E" w14:textId="77777777" w:rsidR="00C51A26" w:rsidRPr="00C51A26" w:rsidRDefault="00C51A26" w:rsidP="00C51A26">
            <w:pPr>
              <w:spacing w:line="276" w:lineRule="auto"/>
              <w:ind w:left="0" w:right="0" w:firstLine="0"/>
              <w:rPr>
                <w:rFonts w:asciiTheme="minorHAnsi" w:hAnsiTheme="minorHAnsi" w:cstheme="minorHAnsi"/>
                <w:sz w:val="10"/>
                <w:szCs w:val="26"/>
              </w:rPr>
            </w:pPr>
          </w:p>
          <w:p w14:paraId="75A5C07D" w14:textId="1C213F77" w:rsidR="00CD3C91" w:rsidRPr="00AF2AC9" w:rsidRDefault="00D861DD" w:rsidP="00C51A26">
            <w:pPr>
              <w:spacing w:line="276" w:lineRule="auto"/>
              <w:ind w:left="0" w:right="0" w:firstLine="0"/>
              <w:rPr>
                <w:rFonts w:asciiTheme="minorHAnsi" w:hAnsiTheme="minorHAnsi" w:cstheme="minorHAnsi"/>
                <w:sz w:val="25"/>
                <w:szCs w:val="25"/>
              </w:rPr>
            </w:pPr>
            <w:r w:rsidRPr="00D861DD">
              <w:rPr>
                <w:rFonts w:asciiTheme="minorHAnsi" w:hAnsiTheme="minorHAnsi" w:cstheme="minorHAnsi"/>
                <w:sz w:val="26"/>
                <w:szCs w:val="26"/>
              </w:rPr>
              <w:t xml:space="preserve">Just a reminder, tuition is due on the </w:t>
            </w:r>
            <w:r w:rsidRPr="00D861DD">
              <w:rPr>
                <w:rFonts w:asciiTheme="minorHAnsi" w:hAnsiTheme="minorHAnsi" w:cstheme="minorHAnsi"/>
                <w:b/>
                <w:sz w:val="26"/>
                <w:szCs w:val="26"/>
                <w:u w:val="single" w:color="000000"/>
              </w:rPr>
              <w:t>first of every month</w:t>
            </w:r>
            <w:r w:rsidRPr="00D861DD">
              <w:rPr>
                <w:rFonts w:asciiTheme="minorHAnsi" w:hAnsiTheme="minorHAnsi" w:cstheme="minorHAnsi"/>
                <w:sz w:val="26"/>
                <w:szCs w:val="26"/>
              </w:rPr>
              <w:t>. You may pay in cash, by check, or online from our website. This year we began taking online payments through PayPal. If you have any questions, please feel free to contact Ms. Cassie for assistance.</w:t>
            </w:r>
          </w:p>
        </w:tc>
      </w:tr>
      <w:tr w:rsidR="00AE6304" w14:paraId="17CF0D36" w14:textId="77777777" w:rsidTr="008678B4">
        <w:tblPrEx>
          <w:jc w:val="right"/>
        </w:tblPrEx>
        <w:trPr>
          <w:gridAfter w:val="1"/>
          <w:wAfter w:w="90" w:type="dxa"/>
          <w:cantSplit/>
          <w:trHeight w:val="12960"/>
          <w:jc w:val="right"/>
        </w:trPr>
        <w:tc>
          <w:tcPr>
            <w:tcW w:w="5040" w:type="dxa"/>
          </w:tcPr>
          <w:p w14:paraId="29C122D1" w14:textId="57979965" w:rsidR="00303DB1" w:rsidRPr="00C51A26" w:rsidRDefault="00303DB1" w:rsidP="00303DB1">
            <w:pPr>
              <w:spacing w:line="276" w:lineRule="auto"/>
              <w:ind w:left="0" w:right="0" w:firstLine="0"/>
              <w:jc w:val="center"/>
              <w:rPr>
                <w:rFonts w:asciiTheme="minorHAnsi" w:hAnsiTheme="minorHAnsi" w:cstheme="minorHAnsi"/>
                <w:sz w:val="27"/>
                <w:szCs w:val="27"/>
              </w:rPr>
            </w:pPr>
            <w:bookmarkStart w:id="4" w:name="_Hlk490046494"/>
            <w:bookmarkEnd w:id="3"/>
          </w:p>
          <w:p w14:paraId="4087393A" w14:textId="77777777" w:rsidR="00565A1F" w:rsidRPr="00C51A26" w:rsidRDefault="00565A1F" w:rsidP="00303DB1">
            <w:pPr>
              <w:spacing w:line="276" w:lineRule="auto"/>
              <w:ind w:left="0" w:right="0" w:firstLine="0"/>
              <w:jc w:val="center"/>
              <w:rPr>
                <w:rFonts w:asciiTheme="minorHAnsi" w:hAnsiTheme="minorHAnsi" w:cstheme="minorHAnsi"/>
                <w:noProof/>
                <w:sz w:val="27"/>
                <w:szCs w:val="27"/>
              </w:rPr>
            </w:pPr>
            <w:r w:rsidRPr="00C51A26">
              <w:rPr>
                <w:rFonts w:asciiTheme="minorHAnsi" w:hAnsiTheme="minorHAnsi" w:cstheme="minorHAnsi"/>
                <w:noProof/>
                <w:sz w:val="27"/>
                <w:szCs w:val="27"/>
              </w:rPr>
              <w:drawing>
                <wp:inline distT="0" distB="0" distL="0" distR="0" wp14:anchorId="62F19BA5" wp14:editId="69ECE181">
                  <wp:extent cx="1220098" cy="337947"/>
                  <wp:effectExtent l="0" t="0" r="0" b="508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84819" cy="355874"/>
                          </a:xfrm>
                          <a:prstGeom prst="rect">
                            <a:avLst/>
                          </a:prstGeom>
                        </pic:spPr>
                      </pic:pic>
                    </a:graphicData>
                  </a:graphic>
                </wp:inline>
              </w:drawing>
            </w:r>
          </w:p>
          <w:p w14:paraId="1EAB3EB6" w14:textId="77777777" w:rsidR="00565A1F" w:rsidRPr="00C51A26" w:rsidRDefault="00565A1F" w:rsidP="00303DB1">
            <w:pPr>
              <w:spacing w:after="139" w:line="276" w:lineRule="auto"/>
              <w:ind w:left="0" w:right="0" w:firstLine="0"/>
              <w:rPr>
                <w:rFonts w:asciiTheme="minorHAnsi" w:hAnsiTheme="minorHAnsi" w:cstheme="minorHAnsi"/>
                <w:noProof/>
                <w:sz w:val="27"/>
                <w:szCs w:val="27"/>
              </w:rPr>
            </w:pPr>
            <w:r w:rsidRPr="00C51A26">
              <w:rPr>
                <w:rFonts w:asciiTheme="minorHAnsi" w:hAnsiTheme="minorHAnsi" w:cstheme="minorHAnsi"/>
                <w:noProof/>
                <w:sz w:val="27"/>
                <w:szCs w:val="27"/>
              </w:rPr>
              <w:t xml:space="preserve">You can now pay your child’s tuition and fees online through PayPal! Go to our website and scroll down to the PayPal payment buttons, choose your payment options, and make your payment. To </w:t>
            </w:r>
            <w:r w:rsidR="008678B4" w:rsidRPr="00C51A26">
              <w:rPr>
                <w:rFonts w:asciiTheme="minorHAnsi" w:hAnsiTheme="minorHAnsi" w:cstheme="minorHAnsi"/>
                <w:noProof/>
                <w:sz w:val="27"/>
                <w:szCs w:val="27"/>
              </w:rPr>
              <w:t>set up</w:t>
            </w:r>
            <w:r w:rsidRPr="00C51A26">
              <w:rPr>
                <w:rFonts w:asciiTheme="minorHAnsi" w:hAnsiTheme="minorHAnsi" w:cstheme="minorHAnsi"/>
                <w:noProof/>
                <w:sz w:val="27"/>
                <w:szCs w:val="27"/>
              </w:rPr>
              <w:t xml:space="preserve"> a recurring payment, you must first create your personal PayPal account. It’s that easy!</w:t>
            </w:r>
          </w:p>
          <w:p w14:paraId="2A91A163" w14:textId="77777777" w:rsidR="00565A1F" w:rsidRPr="00C51A26" w:rsidRDefault="00565A1F" w:rsidP="00303DB1">
            <w:pPr>
              <w:spacing w:line="276" w:lineRule="auto"/>
              <w:ind w:left="0" w:right="0" w:firstLine="0"/>
              <w:jc w:val="center"/>
              <w:rPr>
                <w:rFonts w:asciiTheme="minorHAnsi" w:hAnsiTheme="minorHAnsi" w:cstheme="minorHAnsi"/>
                <w:noProof/>
                <w:sz w:val="27"/>
                <w:szCs w:val="27"/>
              </w:rPr>
            </w:pPr>
            <w:r w:rsidRPr="00C51A26">
              <w:rPr>
                <w:rFonts w:asciiTheme="minorHAnsi" w:hAnsiTheme="minorHAnsi" w:cstheme="minorHAnsi"/>
                <w:noProof/>
                <w:sz w:val="27"/>
                <w:szCs w:val="27"/>
              </w:rPr>
              <w:drawing>
                <wp:inline distT="0" distB="0" distL="0" distR="0" wp14:anchorId="3F940687" wp14:editId="2CCB3BC4">
                  <wp:extent cx="1657154" cy="304800"/>
                  <wp:effectExtent l="0" t="0" r="63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50117" cy="321899"/>
                          </a:xfrm>
                          <a:prstGeom prst="rect">
                            <a:avLst/>
                          </a:prstGeom>
                        </pic:spPr>
                      </pic:pic>
                    </a:graphicData>
                  </a:graphic>
                </wp:inline>
              </w:drawing>
            </w:r>
          </w:p>
          <w:p w14:paraId="2FE92191" w14:textId="77777777" w:rsidR="00565A1F" w:rsidRPr="00C51A26" w:rsidRDefault="00565A1F" w:rsidP="00303DB1">
            <w:pPr>
              <w:spacing w:after="139" w:line="276" w:lineRule="auto"/>
              <w:ind w:left="0" w:right="0" w:firstLine="0"/>
              <w:rPr>
                <w:rFonts w:asciiTheme="minorHAnsi" w:hAnsiTheme="minorHAnsi" w:cstheme="minorHAnsi"/>
                <w:noProof/>
                <w:sz w:val="27"/>
                <w:szCs w:val="27"/>
              </w:rPr>
            </w:pPr>
            <w:r w:rsidRPr="00C51A26">
              <w:rPr>
                <w:rFonts w:asciiTheme="minorHAnsi" w:hAnsiTheme="minorHAnsi" w:cstheme="minorHAnsi"/>
                <w:noProof/>
                <w:sz w:val="27"/>
                <w:szCs w:val="27"/>
              </w:rPr>
              <w:t xml:space="preserve">Scholastic book orders are due on the first of every month. Checks must be made payable to FBCJ Preschool. A percentage of each order goes towards our school. If you have an order, please turn it in to your child’s teacher. Thank you! </w:t>
            </w:r>
          </w:p>
          <w:p w14:paraId="1DB97FE9" w14:textId="77777777" w:rsidR="00565A1F" w:rsidRPr="00C51A26" w:rsidRDefault="00565A1F" w:rsidP="00303DB1">
            <w:pPr>
              <w:spacing w:line="276" w:lineRule="auto"/>
              <w:ind w:left="0" w:right="0" w:firstLine="0"/>
              <w:jc w:val="center"/>
              <w:rPr>
                <w:rFonts w:asciiTheme="minorHAnsi" w:hAnsiTheme="minorHAnsi" w:cstheme="minorHAnsi"/>
                <w:b/>
                <w:noProof/>
                <w:sz w:val="27"/>
                <w:szCs w:val="27"/>
                <w:u w:val="single"/>
              </w:rPr>
            </w:pPr>
            <w:r w:rsidRPr="00C51A26">
              <w:rPr>
                <w:rFonts w:asciiTheme="minorHAnsi" w:hAnsiTheme="minorHAnsi" w:cstheme="minorHAnsi"/>
                <w:noProof/>
                <w:sz w:val="27"/>
                <w:szCs w:val="27"/>
              </w:rPr>
              <w:drawing>
                <wp:inline distT="0" distB="0" distL="0" distR="0" wp14:anchorId="0BC09610" wp14:editId="76499EB4">
                  <wp:extent cx="1841500" cy="385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50000"/>
                                    </a14:imgEffect>
                                    <a14:imgEffect>
                                      <a14:saturation sat="33000"/>
                                    </a14:imgEffect>
                                  </a14:imgLayer>
                                </a14:imgProps>
                              </a:ext>
                            </a:extLst>
                          </a:blip>
                          <a:stretch>
                            <a:fillRect/>
                          </a:stretch>
                        </pic:blipFill>
                        <pic:spPr>
                          <a:xfrm>
                            <a:off x="0" y="0"/>
                            <a:ext cx="1872031" cy="391536"/>
                          </a:xfrm>
                          <a:prstGeom prst="rect">
                            <a:avLst/>
                          </a:prstGeom>
                        </pic:spPr>
                      </pic:pic>
                    </a:graphicData>
                  </a:graphic>
                </wp:inline>
              </w:drawing>
            </w:r>
          </w:p>
          <w:p w14:paraId="706CC504" w14:textId="2F40B60D" w:rsidR="00F467AA" w:rsidRPr="00C51A26" w:rsidRDefault="00565A1F" w:rsidP="00303DB1">
            <w:pPr>
              <w:spacing w:line="276" w:lineRule="auto"/>
              <w:rPr>
                <w:rFonts w:asciiTheme="minorHAnsi" w:hAnsiTheme="minorHAnsi" w:cstheme="minorHAnsi"/>
                <w:sz w:val="27"/>
                <w:szCs w:val="27"/>
              </w:rPr>
            </w:pPr>
            <w:r w:rsidRPr="00C51A26">
              <w:rPr>
                <w:rFonts w:asciiTheme="minorHAnsi" w:hAnsiTheme="minorHAnsi" w:cstheme="minorHAnsi"/>
                <w:noProof/>
                <w:sz w:val="27"/>
                <w:szCs w:val="27"/>
              </w:rPr>
              <w:t xml:space="preserve">Our unit of study </w:t>
            </w:r>
            <w:r w:rsidR="004D4EF6">
              <w:rPr>
                <w:rFonts w:asciiTheme="minorHAnsi" w:hAnsiTheme="minorHAnsi" w:cstheme="minorHAnsi"/>
                <w:noProof/>
                <w:sz w:val="27"/>
                <w:szCs w:val="27"/>
              </w:rPr>
              <w:t xml:space="preserve">for </w:t>
            </w:r>
            <w:r w:rsidRPr="00C51A26">
              <w:rPr>
                <w:rFonts w:asciiTheme="minorHAnsi" w:hAnsiTheme="minorHAnsi" w:cstheme="minorHAnsi"/>
                <w:noProof/>
                <w:sz w:val="27"/>
                <w:szCs w:val="27"/>
              </w:rPr>
              <w:t>this month is</w:t>
            </w:r>
            <w:r w:rsidR="000F19FF">
              <w:rPr>
                <w:rFonts w:asciiTheme="minorHAnsi" w:hAnsiTheme="minorHAnsi" w:cstheme="minorHAnsi"/>
                <w:noProof/>
                <w:sz w:val="27"/>
                <w:szCs w:val="27"/>
              </w:rPr>
              <w:t xml:space="preserve"> Valentine’s Day/Friendship (God is Love</w:t>
            </w:r>
            <w:r w:rsidRPr="00C51A26">
              <w:rPr>
                <w:rFonts w:asciiTheme="minorHAnsi" w:hAnsiTheme="minorHAnsi" w:cstheme="minorHAnsi"/>
                <w:noProof/>
                <w:sz w:val="27"/>
                <w:szCs w:val="27"/>
              </w:rPr>
              <w:t>). Our bible verse for this month</w:t>
            </w:r>
            <w:r w:rsidR="000F19FF">
              <w:rPr>
                <w:rFonts w:asciiTheme="minorHAnsi" w:hAnsiTheme="minorHAnsi" w:cstheme="minorHAnsi"/>
                <w:noProof/>
                <w:sz w:val="27"/>
                <w:szCs w:val="27"/>
              </w:rPr>
              <w:t xml:space="preserve"> is 1 John 4:19 “We love Him, because He first loved us</w:t>
            </w:r>
            <w:r w:rsidRPr="00C51A26">
              <w:rPr>
                <w:rFonts w:asciiTheme="minorHAnsi" w:hAnsiTheme="minorHAnsi" w:cstheme="minorHAnsi"/>
                <w:noProof/>
                <w:sz w:val="27"/>
                <w:szCs w:val="27"/>
              </w:rPr>
              <w:t xml:space="preserve">.” </w:t>
            </w:r>
            <w:r w:rsidR="0000281F" w:rsidRPr="00C51A26">
              <w:rPr>
                <w:rFonts w:asciiTheme="minorHAnsi" w:hAnsiTheme="minorHAnsi" w:cstheme="minorHAnsi"/>
                <w:sz w:val="27"/>
                <w:szCs w:val="27"/>
              </w:rPr>
              <w:t xml:space="preserve">This month we will focus on </w:t>
            </w:r>
            <w:r w:rsidR="000F19FF">
              <w:rPr>
                <w:rFonts w:asciiTheme="minorHAnsi" w:hAnsiTheme="minorHAnsi" w:cstheme="minorHAnsi"/>
                <w:sz w:val="27"/>
                <w:szCs w:val="27"/>
              </w:rPr>
              <w:t>the story of Ruth and Naomi.</w:t>
            </w:r>
            <w:r w:rsidR="0000281F" w:rsidRPr="00C51A26">
              <w:rPr>
                <w:rFonts w:asciiTheme="minorHAnsi" w:hAnsiTheme="minorHAnsi" w:cstheme="minorHAnsi"/>
                <w:sz w:val="27"/>
                <w:szCs w:val="27"/>
              </w:rPr>
              <w:t xml:space="preserve"> </w:t>
            </w:r>
            <w:r w:rsidR="000F19FF" w:rsidRPr="000F19FF">
              <w:rPr>
                <w:rFonts w:asciiTheme="minorHAnsi" w:hAnsiTheme="minorHAnsi" w:cstheme="minorHAnsi"/>
                <w:sz w:val="27"/>
                <w:szCs w:val="27"/>
              </w:rPr>
              <w:t>Ruth was a foreigner who, when she lost her husband, stayed with his mother out of loyalty and love. This is similar to the way God loves us with eternal loyalty and grace, through the good times and the bad.</w:t>
            </w:r>
            <w:r w:rsidR="000F19FF">
              <w:rPr>
                <w:rFonts w:asciiTheme="minorHAnsi" w:hAnsiTheme="minorHAnsi" w:cstheme="minorHAnsi"/>
                <w:sz w:val="27"/>
                <w:szCs w:val="27"/>
              </w:rPr>
              <w:t xml:space="preserve"> </w:t>
            </w:r>
            <w:r w:rsidR="0000281F" w:rsidRPr="00C51A26">
              <w:rPr>
                <w:rFonts w:asciiTheme="minorHAnsi" w:hAnsiTheme="minorHAnsi" w:cstheme="minorHAnsi"/>
                <w:sz w:val="27"/>
                <w:szCs w:val="27"/>
              </w:rPr>
              <w:t>Our song for this month is “</w:t>
            </w:r>
            <w:r w:rsidR="000F19FF">
              <w:rPr>
                <w:rFonts w:asciiTheme="minorHAnsi" w:hAnsiTheme="minorHAnsi" w:cstheme="minorHAnsi"/>
                <w:sz w:val="27"/>
                <w:szCs w:val="27"/>
              </w:rPr>
              <w:t>Praise Him! Praise Him! All Ye Little Children</w:t>
            </w:r>
            <w:r w:rsidR="0000281F" w:rsidRPr="00C51A26">
              <w:rPr>
                <w:rFonts w:asciiTheme="minorHAnsi" w:hAnsiTheme="minorHAnsi" w:cstheme="minorHAnsi"/>
                <w:sz w:val="27"/>
                <w:szCs w:val="27"/>
              </w:rPr>
              <w:t xml:space="preserve">”. </w:t>
            </w:r>
          </w:p>
        </w:tc>
      </w:tr>
      <w:bookmarkEnd w:id="4"/>
    </w:tbl>
    <w:p w14:paraId="7D3A93AD" w14:textId="77777777" w:rsidR="00895EC9" w:rsidRDefault="00895EC9" w:rsidP="000F2165">
      <w:pPr>
        <w:ind w:left="0" w:right="0" w:firstLine="0"/>
      </w:pPr>
    </w:p>
    <w:sectPr w:rsidR="00895EC9" w:rsidSect="008B0489">
      <w:headerReference w:type="even" r:id="rId21"/>
      <w:headerReference w:type="default" r:id="rId22"/>
      <w:pgSz w:w="12240" w:h="15840" w:code="1"/>
      <w:pgMar w:top="720" w:right="720" w:bottom="720" w:left="720" w:header="720" w:footer="0" w:gutter="0"/>
      <w:cols w:num="2"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40CC" w14:textId="77777777" w:rsidR="00006A88" w:rsidRDefault="00006A88" w:rsidP="00BF19AA">
      <w:pPr>
        <w:spacing w:line="240" w:lineRule="auto"/>
      </w:pPr>
      <w:r>
        <w:separator/>
      </w:r>
    </w:p>
  </w:endnote>
  <w:endnote w:type="continuationSeparator" w:id="0">
    <w:p w14:paraId="7BDB347F" w14:textId="77777777" w:rsidR="00006A88" w:rsidRDefault="00006A88" w:rsidP="00BF1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54EC9" w14:textId="77777777" w:rsidR="00006A88" w:rsidRDefault="00006A88" w:rsidP="00BF19AA">
      <w:pPr>
        <w:spacing w:line="240" w:lineRule="auto"/>
      </w:pPr>
      <w:bookmarkStart w:id="0" w:name="_Hlk490054832"/>
      <w:bookmarkEnd w:id="0"/>
      <w:r>
        <w:separator/>
      </w:r>
    </w:p>
  </w:footnote>
  <w:footnote w:type="continuationSeparator" w:id="0">
    <w:p w14:paraId="7AC278BC" w14:textId="77777777" w:rsidR="00006A88" w:rsidRDefault="00006A88" w:rsidP="00BF1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E3C1" w14:textId="77777777" w:rsidR="005F6D53" w:rsidRPr="00BF19AA" w:rsidRDefault="005F6D53" w:rsidP="005F6D53">
    <w:pPr>
      <w:pStyle w:val="Heading1"/>
      <w:ind w:left="2655"/>
      <w:rPr>
        <w:color w:val="auto"/>
      </w:rPr>
    </w:pPr>
    <w:r>
      <w:rPr>
        <w:noProof/>
      </w:rPr>
      <w:drawing>
        <wp:anchor distT="0" distB="0" distL="114300" distR="114300" simplePos="0" relativeHeight="251669504" behindDoc="0" locked="0" layoutInCell="1" allowOverlap="1" wp14:anchorId="46BE602B" wp14:editId="107C3760">
          <wp:simplePos x="0" y="0"/>
          <wp:positionH relativeFrom="column">
            <wp:posOffset>5067300</wp:posOffset>
          </wp:positionH>
          <wp:positionV relativeFrom="paragraph">
            <wp:posOffset>-314325</wp:posOffset>
          </wp:positionV>
          <wp:extent cx="1637065" cy="83947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mber.jpg"/>
                  <pic:cNvPicPr/>
                </pic:nvPicPr>
                <pic:blipFill>
                  <a:blip r:embed="rId1">
                    <a:extLst>
                      <a:ext uri="{28A0092B-C50C-407E-A947-70E740481C1C}">
                        <a14:useLocalDpi xmlns:a14="http://schemas.microsoft.com/office/drawing/2010/main" val="0"/>
                      </a:ext>
                    </a:extLst>
                  </a:blip>
                  <a:stretch>
                    <a:fillRect/>
                  </a:stretch>
                </pic:blipFill>
                <pic:spPr>
                  <a:xfrm>
                    <a:off x="0" y="0"/>
                    <a:ext cx="1638503" cy="8402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08652AFB" wp14:editId="2C2E8F24">
          <wp:simplePos x="0" y="0"/>
          <wp:positionH relativeFrom="margin">
            <wp:posOffset>219075</wp:posOffset>
          </wp:positionH>
          <wp:positionV relativeFrom="paragraph">
            <wp:posOffset>-260985</wp:posOffset>
          </wp:positionV>
          <wp:extent cx="1038225" cy="828675"/>
          <wp:effectExtent l="0" t="0" r="9525" b="9525"/>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38225" cy="828675"/>
                  </a:xfrm>
                  <a:prstGeom prst="rect">
                    <a:avLst/>
                  </a:prstGeom>
                </pic:spPr>
              </pic:pic>
            </a:graphicData>
          </a:graphic>
          <wp14:sizeRelH relativeFrom="margin">
            <wp14:pctWidth>0</wp14:pctWidth>
          </wp14:sizeRelH>
          <wp14:sizeRelV relativeFrom="margin">
            <wp14:pctHeight>0</wp14:pctHeight>
          </wp14:sizeRelV>
        </wp:anchor>
      </w:drawing>
    </w:r>
    <w:r w:rsidRPr="00BF19AA">
      <w:rPr>
        <w:color w:val="auto"/>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6FA9" w14:textId="63525154" w:rsidR="005F6D53" w:rsidRPr="00BF19AA" w:rsidRDefault="008B0489" w:rsidP="005F6D53">
    <w:pPr>
      <w:pStyle w:val="Heading1"/>
      <w:ind w:left="2655"/>
      <w:rPr>
        <w:color w:val="auto"/>
      </w:rPr>
    </w:pPr>
    <w:bookmarkStart w:id="5" w:name="_Hlk490664593"/>
    <w:bookmarkStart w:id="6" w:name="_Hlk490664594"/>
    <w:bookmarkStart w:id="7" w:name="_Hlk490664595"/>
    <w:bookmarkStart w:id="8" w:name="_Hlk490664596"/>
    <w:bookmarkStart w:id="9" w:name="_Hlk490664597"/>
    <w:bookmarkStart w:id="10" w:name="_Hlk490664598"/>
    <w:bookmarkStart w:id="11" w:name="_Hlk490664599"/>
    <w:bookmarkStart w:id="12" w:name="_Hlk490664600"/>
    <w:bookmarkStart w:id="13" w:name="_Hlk490664601"/>
    <w:bookmarkStart w:id="14" w:name="_Hlk490664602"/>
    <w:bookmarkStart w:id="15" w:name="_Hlk490664603"/>
    <w:bookmarkStart w:id="16" w:name="_Hlk490664604"/>
    <w:r>
      <w:rPr>
        <w:noProof/>
        <w:color w:val="auto"/>
      </w:rPr>
      <w:drawing>
        <wp:anchor distT="0" distB="0" distL="114300" distR="114300" simplePos="0" relativeHeight="251672576" behindDoc="0" locked="0" layoutInCell="1" allowOverlap="1" wp14:anchorId="049F295C" wp14:editId="79E7D7EC">
          <wp:simplePos x="0" y="0"/>
          <wp:positionH relativeFrom="column">
            <wp:posOffset>5029200</wp:posOffset>
          </wp:positionH>
          <wp:positionV relativeFrom="paragraph">
            <wp:posOffset>-135330</wp:posOffset>
          </wp:positionV>
          <wp:extent cx="1764665" cy="67276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bruary.jpg"/>
                  <pic:cNvPicPr/>
                </pic:nvPicPr>
                <pic:blipFill>
                  <a:blip r:embed="rId1">
                    <a:extLst>
                      <a:ext uri="{28A0092B-C50C-407E-A947-70E740481C1C}">
                        <a14:useLocalDpi xmlns:a14="http://schemas.microsoft.com/office/drawing/2010/main" val="0"/>
                      </a:ext>
                    </a:extLst>
                  </a:blip>
                  <a:stretch>
                    <a:fillRect/>
                  </a:stretch>
                </pic:blipFill>
                <pic:spPr>
                  <a:xfrm>
                    <a:off x="0" y="0"/>
                    <a:ext cx="1778298" cy="677957"/>
                  </a:xfrm>
                  <a:prstGeom prst="rect">
                    <a:avLst/>
                  </a:prstGeom>
                </pic:spPr>
              </pic:pic>
            </a:graphicData>
          </a:graphic>
          <wp14:sizeRelH relativeFrom="margin">
            <wp14:pctWidth>0</wp14:pctWidth>
          </wp14:sizeRelH>
          <wp14:sizeRelV relativeFrom="margin">
            <wp14:pctHeight>0</wp14:pctHeight>
          </wp14:sizeRelV>
        </wp:anchor>
      </w:drawing>
    </w:r>
    <w:r w:rsidR="005F6D53">
      <w:rPr>
        <w:noProof/>
      </w:rPr>
      <w:drawing>
        <wp:anchor distT="0" distB="0" distL="114300" distR="114300" simplePos="0" relativeHeight="251671552" behindDoc="0" locked="0" layoutInCell="1" allowOverlap="1" wp14:anchorId="47F2675F" wp14:editId="2A11FAB9">
          <wp:simplePos x="0" y="0"/>
          <wp:positionH relativeFrom="margin">
            <wp:posOffset>219075</wp:posOffset>
          </wp:positionH>
          <wp:positionV relativeFrom="paragraph">
            <wp:posOffset>-260985</wp:posOffset>
          </wp:positionV>
          <wp:extent cx="1038225" cy="828675"/>
          <wp:effectExtent l="0" t="0" r="9525" b="9525"/>
          <wp:wrapNone/>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38225" cy="828675"/>
                  </a:xfrm>
                  <a:prstGeom prst="rect">
                    <a:avLst/>
                  </a:prstGeom>
                </pic:spPr>
              </pic:pic>
            </a:graphicData>
          </a:graphic>
          <wp14:sizeRelH relativeFrom="margin">
            <wp14:pctWidth>0</wp14:pctWidth>
          </wp14:sizeRelH>
          <wp14:sizeRelV relativeFrom="margin">
            <wp14:pctHeight>0</wp14:pctHeight>
          </wp14:sizeRelV>
        </wp:anchor>
      </w:drawing>
    </w:r>
    <w:r w:rsidR="005F6D53" w:rsidRPr="00BF19AA">
      <w:rPr>
        <w:color w:val="auto"/>
      </w:rPr>
      <w:t>NEWSLETTER</w:t>
    </w:r>
    <w:bookmarkEnd w:id="5"/>
    <w:bookmarkEnd w:id="6"/>
    <w:bookmarkEnd w:id="7"/>
    <w:bookmarkEnd w:id="8"/>
    <w:bookmarkEnd w:id="9"/>
    <w:bookmarkEnd w:id="10"/>
    <w:bookmarkEnd w:id="11"/>
    <w:bookmarkEnd w:id="12"/>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138"/>
    <w:multiLevelType w:val="hybridMultilevel"/>
    <w:tmpl w:val="EDC2C312"/>
    <w:lvl w:ilvl="0" w:tplc="1F0201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C9"/>
    <w:rsid w:val="0000281F"/>
    <w:rsid w:val="00006A88"/>
    <w:rsid w:val="0001103E"/>
    <w:rsid w:val="00025BC1"/>
    <w:rsid w:val="000516C6"/>
    <w:rsid w:val="00070BA8"/>
    <w:rsid w:val="0007416E"/>
    <w:rsid w:val="00097E08"/>
    <w:rsid w:val="000C4C93"/>
    <w:rsid w:val="000E2436"/>
    <w:rsid w:val="000E3F42"/>
    <w:rsid w:val="000F19FF"/>
    <w:rsid w:val="000F2165"/>
    <w:rsid w:val="00125223"/>
    <w:rsid w:val="001426B6"/>
    <w:rsid w:val="00152BF6"/>
    <w:rsid w:val="00184BE6"/>
    <w:rsid w:val="001A5F8E"/>
    <w:rsid w:val="001C25D3"/>
    <w:rsid w:val="001C2A46"/>
    <w:rsid w:val="001C7C9C"/>
    <w:rsid w:val="001C7EAA"/>
    <w:rsid w:val="001D7E02"/>
    <w:rsid w:val="001F6F3B"/>
    <w:rsid w:val="002140CD"/>
    <w:rsid w:val="00233D6B"/>
    <w:rsid w:val="00251DC9"/>
    <w:rsid w:val="0025305A"/>
    <w:rsid w:val="00276C97"/>
    <w:rsid w:val="00286C2A"/>
    <w:rsid w:val="00296775"/>
    <w:rsid w:val="002B7FD8"/>
    <w:rsid w:val="002C0F6E"/>
    <w:rsid w:val="002C2510"/>
    <w:rsid w:val="002C6396"/>
    <w:rsid w:val="002C795E"/>
    <w:rsid w:val="002E70B4"/>
    <w:rsid w:val="002F3DFF"/>
    <w:rsid w:val="00302FF6"/>
    <w:rsid w:val="00303C0D"/>
    <w:rsid w:val="00303DB1"/>
    <w:rsid w:val="00317273"/>
    <w:rsid w:val="00322CD4"/>
    <w:rsid w:val="00353088"/>
    <w:rsid w:val="00361646"/>
    <w:rsid w:val="003630D9"/>
    <w:rsid w:val="00364CD6"/>
    <w:rsid w:val="0038572C"/>
    <w:rsid w:val="00396F37"/>
    <w:rsid w:val="003A103B"/>
    <w:rsid w:val="003C4EB8"/>
    <w:rsid w:val="003D20ED"/>
    <w:rsid w:val="003F1E25"/>
    <w:rsid w:val="004049AD"/>
    <w:rsid w:val="004305BA"/>
    <w:rsid w:val="0043385B"/>
    <w:rsid w:val="00443591"/>
    <w:rsid w:val="00444306"/>
    <w:rsid w:val="0045146B"/>
    <w:rsid w:val="00452EA0"/>
    <w:rsid w:val="004C5F43"/>
    <w:rsid w:val="004C6094"/>
    <w:rsid w:val="004D4EF6"/>
    <w:rsid w:val="00515E31"/>
    <w:rsid w:val="005266BF"/>
    <w:rsid w:val="005543E7"/>
    <w:rsid w:val="00561F88"/>
    <w:rsid w:val="00565A1F"/>
    <w:rsid w:val="005B1D7E"/>
    <w:rsid w:val="005E5CC9"/>
    <w:rsid w:val="005F004F"/>
    <w:rsid w:val="005F6D53"/>
    <w:rsid w:val="0064272C"/>
    <w:rsid w:val="00672CDD"/>
    <w:rsid w:val="00692996"/>
    <w:rsid w:val="00696A63"/>
    <w:rsid w:val="006A2BE0"/>
    <w:rsid w:val="006A76DB"/>
    <w:rsid w:val="006B11C9"/>
    <w:rsid w:val="006B24DB"/>
    <w:rsid w:val="006C788F"/>
    <w:rsid w:val="006D3A20"/>
    <w:rsid w:val="006E2829"/>
    <w:rsid w:val="006F3F5D"/>
    <w:rsid w:val="00704B19"/>
    <w:rsid w:val="00717D6E"/>
    <w:rsid w:val="007210B3"/>
    <w:rsid w:val="00740FB3"/>
    <w:rsid w:val="00751A11"/>
    <w:rsid w:val="00753486"/>
    <w:rsid w:val="00760265"/>
    <w:rsid w:val="00761118"/>
    <w:rsid w:val="00771265"/>
    <w:rsid w:val="00791C49"/>
    <w:rsid w:val="007957E6"/>
    <w:rsid w:val="007B4945"/>
    <w:rsid w:val="007B5CE4"/>
    <w:rsid w:val="007E05FD"/>
    <w:rsid w:val="007E2BB5"/>
    <w:rsid w:val="007E5378"/>
    <w:rsid w:val="007F13B2"/>
    <w:rsid w:val="007F765B"/>
    <w:rsid w:val="00801F52"/>
    <w:rsid w:val="00812C02"/>
    <w:rsid w:val="00816B0E"/>
    <w:rsid w:val="00820889"/>
    <w:rsid w:val="00832986"/>
    <w:rsid w:val="00842E4D"/>
    <w:rsid w:val="00865557"/>
    <w:rsid w:val="008678B4"/>
    <w:rsid w:val="00886748"/>
    <w:rsid w:val="00892811"/>
    <w:rsid w:val="00895EC9"/>
    <w:rsid w:val="008B0489"/>
    <w:rsid w:val="008C2B03"/>
    <w:rsid w:val="008E56A1"/>
    <w:rsid w:val="008F0DD7"/>
    <w:rsid w:val="008F2C26"/>
    <w:rsid w:val="00910297"/>
    <w:rsid w:val="0091385B"/>
    <w:rsid w:val="009153E7"/>
    <w:rsid w:val="009214EE"/>
    <w:rsid w:val="00922B29"/>
    <w:rsid w:val="0095691B"/>
    <w:rsid w:val="00977428"/>
    <w:rsid w:val="009927BD"/>
    <w:rsid w:val="009A40DD"/>
    <w:rsid w:val="009B2074"/>
    <w:rsid w:val="009D35F6"/>
    <w:rsid w:val="009E34C8"/>
    <w:rsid w:val="009E4C1B"/>
    <w:rsid w:val="00A17429"/>
    <w:rsid w:val="00A20665"/>
    <w:rsid w:val="00A31B4F"/>
    <w:rsid w:val="00A34669"/>
    <w:rsid w:val="00A371E9"/>
    <w:rsid w:val="00A74388"/>
    <w:rsid w:val="00A80ACD"/>
    <w:rsid w:val="00A93FB8"/>
    <w:rsid w:val="00AB62AA"/>
    <w:rsid w:val="00AD4AF0"/>
    <w:rsid w:val="00AD792D"/>
    <w:rsid w:val="00AE6304"/>
    <w:rsid w:val="00AF2AC9"/>
    <w:rsid w:val="00B400A8"/>
    <w:rsid w:val="00B41804"/>
    <w:rsid w:val="00B528D3"/>
    <w:rsid w:val="00B67101"/>
    <w:rsid w:val="00B736A9"/>
    <w:rsid w:val="00B94856"/>
    <w:rsid w:val="00BB1E47"/>
    <w:rsid w:val="00BE2C34"/>
    <w:rsid w:val="00BF19AA"/>
    <w:rsid w:val="00BF782F"/>
    <w:rsid w:val="00C205E8"/>
    <w:rsid w:val="00C313BA"/>
    <w:rsid w:val="00C51A26"/>
    <w:rsid w:val="00C55735"/>
    <w:rsid w:val="00C57412"/>
    <w:rsid w:val="00C81189"/>
    <w:rsid w:val="00C831C0"/>
    <w:rsid w:val="00C94A1E"/>
    <w:rsid w:val="00CA4AA0"/>
    <w:rsid w:val="00CD16F4"/>
    <w:rsid w:val="00CD3C91"/>
    <w:rsid w:val="00CF1F9C"/>
    <w:rsid w:val="00D4094A"/>
    <w:rsid w:val="00D45D2B"/>
    <w:rsid w:val="00D56283"/>
    <w:rsid w:val="00D66E7A"/>
    <w:rsid w:val="00D840F0"/>
    <w:rsid w:val="00D853A9"/>
    <w:rsid w:val="00D861DD"/>
    <w:rsid w:val="00D901C2"/>
    <w:rsid w:val="00DB0AA0"/>
    <w:rsid w:val="00DC058C"/>
    <w:rsid w:val="00DC3934"/>
    <w:rsid w:val="00E07DA3"/>
    <w:rsid w:val="00E43812"/>
    <w:rsid w:val="00E45288"/>
    <w:rsid w:val="00E503E5"/>
    <w:rsid w:val="00E64BB1"/>
    <w:rsid w:val="00E65165"/>
    <w:rsid w:val="00E770FB"/>
    <w:rsid w:val="00E94398"/>
    <w:rsid w:val="00EC05D7"/>
    <w:rsid w:val="00EC229C"/>
    <w:rsid w:val="00EF74DE"/>
    <w:rsid w:val="00F12F76"/>
    <w:rsid w:val="00F1458D"/>
    <w:rsid w:val="00F1772A"/>
    <w:rsid w:val="00F467AA"/>
    <w:rsid w:val="00F50854"/>
    <w:rsid w:val="00F80F8A"/>
    <w:rsid w:val="00F85F76"/>
    <w:rsid w:val="00FC6A42"/>
    <w:rsid w:val="00FD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637E"/>
  <w15:docId w15:val="{CBA4EB33-18C8-41D6-94A0-9995F571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11"/>
    <w:pPr>
      <w:spacing w:after="0"/>
      <w:ind w:left="10" w:right="99" w:hanging="10"/>
    </w:pPr>
    <w:rPr>
      <w:rFonts w:ascii="Book Antiqua" w:eastAsia="Book Antiqua" w:hAnsi="Book Antiqua" w:cs="Book Antiqua"/>
      <w:color w:val="000000"/>
      <w:sz w:val="28"/>
    </w:rPr>
  </w:style>
  <w:style w:type="paragraph" w:styleId="Heading1">
    <w:name w:val="heading 1"/>
    <w:next w:val="Normal"/>
    <w:link w:val="Heading1Char"/>
    <w:uiPriority w:val="9"/>
    <w:unhideWhenUsed/>
    <w:qFormat/>
    <w:pPr>
      <w:keepNext/>
      <w:keepLines/>
      <w:spacing w:after="0"/>
      <w:ind w:left="2670" w:hanging="10"/>
      <w:outlineLvl w:val="0"/>
    </w:pPr>
    <w:rPr>
      <w:rFonts w:ascii="Courier New" w:eastAsia="Courier New" w:hAnsi="Courier New" w:cs="Courier New"/>
      <w:b/>
      <w:color w:val="F79646"/>
      <w:sz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F79646"/>
      <w:sz w:val="7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19AA"/>
    <w:pPr>
      <w:tabs>
        <w:tab w:val="center" w:pos="4680"/>
        <w:tab w:val="right" w:pos="9360"/>
      </w:tabs>
      <w:spacing w:line="240" w:lineRule="auto"/>
    </w:pPr>
  </w:style>
  <w:style w:type="character" w:customStyle="1" w:styleId="HeaderChar">
    <w:name w:val="Header Char"/>
    <w:basedOn w:val="DefaultParagraphFont"/>
    <w:link w:val="Header"/>
    <w:uiPriority w:val="99"/>
    <w:rsid w:val="00BF19AA"/>
    <w:rPr>
      <w:rFonts w:ascii="Book Antiqua" w:eastAsia="Book Antiqua" w:hAnsi="Book Antiqua" w:cs="Book Antiqua"/>
      <w:color w:val="000000"/>
      <w:sz w:val="28"/>
    </w:rPr>
  </w:style>
  <w:style w:type="paragraph" w:styleId="Footer">
    <w:name w:val="footer"/>
    <w:basedOn w:val="Normal"/>
    <w:link w:val="FooterChar"/>
    <w:uiPriority w:val="99"/>
    <w:unhideWhenUsed/>
    <w:rsid w:val="00BF19AA"/>
    <w:pPr>
      <w:tabs>
        <w:tab w:val="center" w:pos="4680"/>
        <w:tab w:val="right" w:pos="9360"/>
      </w:tabs>
      <w:spacing w:line="240" w:lineRule="auto"/>
    </w:pPr>
  </w:style>
  <w:style w:type="character" w:customStyle="1" w:styleId="FooterChar">
    <w:name w:val="Footer Char"/>
    <w:basedOn w:val="DefaultParagraphFont"/>
    <w:link w:val="Footer"/>
    <w:uiPriority w:val="99"/>
    <w:rsid w:val="00BF19AA"/>
    <w:rPr>
      <w:rFonts w:ascii="Book Antiqua" w:eastAsia="Book Antiqua" w:hAnsi="Book Antiqua" w:cs="Book Antiqua"/>
      <w:color w:val="000000"/>
      <w:sz w:val="28"/>
    </w:rPr>
  </w:style>
  <w:style w:type="table" w:styleId="TableGrid0">
    <w:name w:val="Table Grid"/>
    <w:basedOn w:val="TableNormal"/>
    <w:uiPriority w:val="39"/>
    <w:rsid w:val="0075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304"/>
    <w:rPr>
      <w:color w:val="0563C1" w:themeColor="hyperlink"/>
      <w:u w:val="single"/>
    </w:rPr>
  </w:style>
  <w:style w:type="character" w:styleId="UnresolvedMention">
    <w:name w:val="Unresolved Mention"/>
    <w:basedOn w:val="DefaultParagraphFont"/>
    <w:uiPriority w:val="99"/>
    <w:semiHidden/>
    <w:unhideWhenUsed/>
    <w:rsid w:val="00AE6304"/>
    <w:rPr>
      <w:color w:val="808080"/>
      <w:shd w:val="clear" w:color="auto" w:fill="E6E6E6"/>
    </w:rPr>
  </w:style>
  <w:style w:type="paragraph" w:styleId="BalloonText">
    <w:name w:val="Balloon Text"/>
    <w:basedOn w:val="Normal"/>
    <w:link w:val="BalloonTextChar"/>
    <w:uiPriority w:val="99"/>
    <w:semiHidden/>
    <w:unhideWhenUsed/>
    <w:rsid w:val="00E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98"/>
    <w:rPr>
      <w:rFonts w:ascii="Segoe UI" w:eastAsia="Book Antiqua" w:hAnsi="Segoe UI" w:cs="Segoe UI"/>
      <w:color w:val="000000"/>
      <w:sz w:val="18"/>
      <w:szCs w:val="18"/>
    </w:rPr>
  </w:style>
  <w:style w:type="paragraph" w:styleId="ListParagraph">
    <w:name w:val="List Paragraph"/>
    <w:basedOn w:val="Normal"/>
    <w:uiPriority w:val="34"/>
    <w:qFormat/>
    <w:rsid w:val="00353088"/>
    <w:pPr>
      <w:spacing w:after="160"/>
      <w:ind w:left="720" w:right="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3820E-196B-402F-A87E-A2B86417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wetherbee</dc:creator>
  <cp:keywords/>
  <cp:lastModifiedBy>Office Administrator</cp:lastModifiedBy>
  <cp:revision>14</cp:revision>
  <cp:lastPrinted>2018-02-06T16:24:00Z</cp:lastPrinted>
  <dcterms:created xsi:type="dcterms:W3CDTF">2018-02-06T15:15:00Z</dcterms:created>
  <dcterms:modified xsi:type="dcterms:W3CDTF">2018-02-07T12:47:00Z</dcterms:modified>
</cp:coreProperties>
</file>